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C01" w:rsidRPr="00C76110" w:rsidRDefault="003D3C01" w:rsidP="003D3C01">
      <w:pPr>
        <w:jc w:val="center"/>
        <w:rPr>
          <w:b/>
          <w:sz w:val="30"/>
          <w:szCs w:val="24"/>
        </w:rPr>
      </w:pPr>
      <w:r>
        <w:rPr>
          <w:b/>
          <w:sz w:val="30"/>
          <w:szCs w:val="24"/>
        </w:rPr>
        <w:t xml:space="preserve">Curriculum Vitae </w:t>
      </w:r>
    </w:p>
    <w:p w:rsidR="003D3C01" w:rsidRDefault="003D3C01" w:rsidP="003D3C01">
      <w:pPr>
        <w:rPr>
          <w:b/>
        </w:rPr>
      </w:pPr>
    </w:p>
    <w:p w:rsidR="003D3C01" w:rsidRDefault="003D3C01" w:rsidP="003D3C01">
      <w:pPr>
        <w:rPr>
          <w:b/>
        </w:rPr>
      </w:pPr>
    </w:p>
    <w:p w:rsidR="003D3C01" w:rsidRDefault="003D3C01" w:rsidP="003D3C01">
      <w:pPr>
        <w:rPr>
          <w:b/>
        </w:rPr>
      </w:pPr>
    </w:p>
    <w:p w:rsidR="003D3C01" w:rsidRDefault="003D3C01" w:rsidP="003D3C01">
      <w:pPr>
        <w:spacing w:after="0" w:line="259" w:lineRule="auto"/>
        <w:ind w:right="119"/>
        <w:rPr>
          <w:szCs w:val="24"/>
        </w:rPr>
      </w:pPr>
    </w:p>
    <w:p w:rsidR="003D3C01" w:rsidRPr="00996F6E" w:rsidRDefault="003D3C01" w:rsidP="003D3C01">
      <w:pPr>
        <w:pStyle w:val="ListParagraph"/>
        <w:numPr>
          <w:ilvl w:val="0"/>
          <w:numId w:val="3"/>
        </w:numPr>
        <w:spacing w:line="259" w:lineRule="auto"/>
        <w:ind w:left="630" w:right="119" w:hanging="630"/>
        <w:rPr>
          <w:b/>
        </w:rPr>
      </w:pPr>
      <w:r w:rsidRPr="00996F6E">
        <w:rPr>
          <w:b/>
        </w:rPr>
        <w:t xml:space="preserve">Personnel Details </w:t>
      </w:r>
    </w:p>
    <w:tbl>
      <w:tblPr>
        <w:tblW w:w="90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30"/>
        <w:gridCol w:w="3211"/>
        <w:gridCol w:w="5159"/>
      </w:tblGrid>
      <w:tr w:rsidR="003D3C01" w:rsidRPr="00C76110" w:rsidTr="0081656E">
        <w:trPr>
          <w:trHeight w:val="56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4" w:type="dxa"/>
              <w:right w:w="20" w:type="dxa"/>
            </w:tcMar>
          </w:tcPr>
          <w:p w:rsidR="003D3C01" w:rsidRPr="00C76110" w:rsidRDefault="003D3C01" w:rsidP="0081656E">
            <w:pPr>
              <w:spacing w:line="259" w:lineRule="auto"/>
              <w:ind w:right="36"/>
              <w:rPr>
                <w:rFonts w:ascii="Times New Roman" w:hAnsi="Times New Roman" w:cs="Times New Roman"/>
                <w:szCs w:val="24"/>
              </w:rPr>
            </w:pPr>
            <w:r w:rsidRPr="00C76110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4" w:type="dxa"/>
              <w:right w:w="20" w:type="dxa"/>
            </w:tcMar>
          </w:tcPr>
          <w:p w:rsidR="006B0EF9" w:rsidRDefault="003D3C01" w:rsidP="0081656E">
            <w:pPr>
              <w:spacing w:line="259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C76110">
              <w:rPr>
                <w:rFonts w:ascii="Times New Roman" w:hAnsi="Times New Roman" w:cs="Times New Roman"/>
                <w:b/>
                <w:szCs w:val="24"/>
              </w:rPr>
              <w:t>Name</w:t>
            </w:r>
          </w:p>
          <w:p w:rsidR="003D3C01" w:rsidRDefault="006B0EF9" w:rsidP="0081656E">
            <w:pPr>
              <w:spacing w:line="259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Date of Birth</w:t>
            </w:r>
            <w:r w:rsidR="003D3C01" w:rsidRPr="00C7611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:rsidR="006B0EF9" w:rsidRDefault="006B0EF9" w:rsidP="0081656E">
            <w:pPr>
              <w:spacing w:line="259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Mother’s name</w:t>
            </w:r>
          </w:p>
          <w:p w:rsidR="006B0EF9" w:rsidRDefault="006B0EF9" w:rsidP="0081656E">
            <w:pPr>
              <w:spacing w:line="259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Father’s Name</w:t>
            </w:r>
          </w:p>
          <w:p w:rsidR="006B0EF9" w:rsidRDefault="006B0EF9" w:rsidP="0081656E">
            <w:pPr>
              <w:spacing w:line="259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Spouse’s Name</w:t>
            </w:r>
          </w:p>
          <w:p w:rsidR="006B0EF9" w:rsidRPr="00C76110" w:rsidRDefault="006B0EF9" w:rsidP="0081656E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Nationality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4" w:type="dxa"/>
              <w:right w:w="20" w:type="dxa"/>
            </w:tcMar>
          </w:tcPr>
          <w:p w:rsidR="003D3C01" w:rsidRPr="00C76110" w:rsidRDefault="003D3C01" w:rsidP="0081656E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szCs w:val="24"/>
              </w:rPr>
              <w:t>Dr. Sabreen Ahmed</w:t>
            </w:r>
          </w:p>
          <w:p w:rsidR="003D3C01" w:rsidRDefault="006B0EF9" w:rsidP="0081656E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21.01.1983</w:t>
            </w:r>
          </w:p>
          <w:p w:rsidR="006B0EF9" w:rsidRDefault="006B0EF9" w:rsidP="0081656E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Khaleda Baruah Ahmed</w:t>
            </w:r>
          </w:p>
          <w:p w:rsidR="006B0EF9" w:rsidRDefault="006B0EF9" w:rsidP="0081656E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Mehtab Uddin Ahmed</w:t>
            </w:r>
          </w:p>
          <w:p w:rsidR="006B0EF9" w:rsidRDefault="006B0EF9" w:rsidP="0081656E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Mustafa Ahmed Shah</w:t>
            </w:r>
          </w:p>
          <w:p w:rsidR="006B0EF9" w:rsidRPr="00C76110" w:rsidRDefault="006B0EF9" w:rsidP="0081656E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Indian</w:t>
            </w:r>
          </w:p>
        </w:tc>
      </w:tr>
      <w:tr w:rsidR="003D3C01" w:rsidRPr="00C76110" w:rsidTr="0081656E">
        <w:trPr>
          <w:trHeight w:val="108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4" w:type="dxa"/>
              <w:right w:w="20" w:type="dxa"/>
            </w:tcMar>
          </w:tcPr>
          <w:p w:rsidR="003D3C01" w:rsidRPr="00C76110" w:rsidRDefault="003D3C01" w:rsidP="0081656E">
            <w:pPr>
              <w:spacing w:line="259" w:lineRule="auto"/>
              <w:ind w:right="36"/>
              <w:rPr>
                <w:rFonts w:ascii="Times New Roman" w:hAnsi="Times New Roman" w:cs="Times New Roman"/>
                <w:b/>
                <w:szCs w:val="24"/>
              </w:rPr>
            </w:pPr>
            <w:r w:rsidRPr="00C76110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4" w:type="dxa"/>
              <w:right w:w="20" w:type="dxa"/>
            </w:tcMar>
          </w:tcPr>
          <w:p w:rsidR="003D3C01" w:rsidRPr="00C76110" w:rsidRDefault="003D3C01" w:rsidP="0081656E">
            <w:pPr>
              <w:spacing w:line="259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C76110">
              <w:rPr>
                <w:rFonts w:ascii="Times New Roman" w:hAnsi="Times New Roman" w:cs="Times New Roman"/>
                <w:b/>
                <w:szCs w:val="24"/>
              </w:rPr>
              <w:t>a. Address for communication</w:t>
            </w:r>
          </w:p>
          <w:p w:rsidR="003D3C01" w:rsidRPr="00C76110" w:rsidRDefault="003D3C01" w:rsidP="0081656E">
            <w:pPr>
              <w:spacing w:line="259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C76110">
              <w:rPr>
                <w:rFonts w:ascii="Times New Roman" w:hAnsi="Times New Roman" w:cs="Times New Roman"/>
                <w:b/>
                <w:szCs w:val="24"/>
              </w:rPr>
              <w:t>b. State</w:t>
            </w:r>
          </w:p>
          <w:p w:rsidR="003D3C01" w:rsidRPr="00C76110" w:rsidRDefault="003D3C01" w:rsidP="0081656E">
            <w:pPr>
              <w:spacing w:line="259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C76110">
              <w:rPr>
                <w:rFonts w:ascii="Times New Roman" w:hAnsi="Times New Roman" w:cs="Times New Roman"/>
                <w:b/>
                <w:szCs w:val="24"/>
              </w:rPr>
              <w:t>c. Mobile No.</w:t>
            </w:r>
          </w:p>
          <w:p w:rsidR="003D3C01" w:rsidRPr="00C76110" w:rsidRDefault="003D3C01" w:rsidP="0081656E">
            <w:pPr>
              <w:spacing w:line="259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C76110">
              <w:rPr>
                <w:rFonts w:ascii="Times New Roman" w:hAnsi="Times New Roman" w:cs="Times New Roman"/>
                <w:b/>
                <w:szCs w:val="24"/>
              </w:rPr>
              <w:t>d. Email ID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4" w:type="dxa"/>
              <w:right w:w="20" w:type="dxa"/>
            </w:tcMar>
          </w:tcPr>
          <w:p w:rsidR="003D3C01" w:rsidRDefault="003D3C01" w:rsidP="0081656E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Department of English, </w:t>
            </w:r>
            <w:r w:rsidR="001D4628">
              <w:rPr>
                <w:rFonts w:ascii="Times New Roman" w:hAnsi="Times New Roman" w:cs="Times New Roman"/>
                <w:szCs w:val="24"/>
              </w:rPr>
              <w:t xml:space="preserve">Nagaon University, </w:t>
            </w:r>
            <w:r>
              <w:rPr>
                <w:rFonts w:ascii="Times New Roman" w:hAnsi="Times New Roman" w:cs="Times New Roman"/>
                <w:szCs w:val="24"/>
              </w:rPr>
              <w:t>Nagaon, Assam-782001</w:t>
            </w:r>
          </w:p>
          <w:p w:rsidR="003D3C01" w:rsidRDefault="003D3C01" w:rsidP="0081656E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9435362020</w:t>
            </w:r>
          </w:p>
          <w:p w:rsidR="003D3C01" w:rsidRDefault="005D44D9" w:rsidP="0081656E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hyperlink r:id="rId7" w:history="1">
              <w:r w:rsidR="003D3C01" w:rsidRPr="0050196C">
                <w:rPr>
                  <w:rStyle w:val="Hyperlink"/>
                  <w:rFonts w:ascii="Times New Roman" w:hAnsi="Times New Roman" w:cs="Times New Roman"/>
                  <w:szCs w:val="24"/>
                </w:rPr>
                <w:t>Sabreen54321@gmail.com</w:t>
              </w:r>
            </w:hyperlink>
          </w:p>
          <w:p w:rsidR="003D3C01" w:rsidRPr="00C76110" w:rsidRDefault="003D3C01" w:rsidP="0081656E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D3C01" w:rsidRPr="00C76110" w:rsidTr="0081656E">
        <w:trPr>
          <w:trHeight w:val="69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4" w:type="dxa"/>
              <w:right w:w="20" w:type="dxa"/>
            </w:tcMar>
          </w:tcPr>
          <w:p w:rsidR="003D3C01" w:rsidRPr="00C76110" w:rsidRDefault="003D3C01" w:rsidP="0081656E">
            <w:pPr>
              <w:spacing w:line="259" w:lineRule="auto"/>
              <w:ind w:right="36"/>
              <w:rPr>
                <w:rFonts w:ascii="Times New Roman" w:hAnsi="Times New Roman" w:cs="Times New Roman"/>
                <w:b/>
                <w:szCs w:val="24"/>
              </w:rPr>
            </w:pPr>
            <w:r w:rsidRPr="00C76110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4" w:type="dxa"/>
              <w:right w:w="20" w:type="dxa"/>
            </w:tcMar>
          </w:tcPr>
          <w:p w:rsidR="003D3C01" w:rsidRDefault="003D3C01" w:rsidP="0081656E">
            <w:pPr>
              <w:spacing w:line="259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Employment details</w:t>
            </w:r>
          </w:p>
          <w:p w:rsidR="003D3C01" w:rsidRDefault="003D3C01" w:rsidP="0081656E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 w:rsidRPr="00C76110">
              <w:rPr>
                <w:rFonts w:ascii="Times New Roman" w:hAnsi="Times New Roman" w:cs="Times New Roman"/>
                <w:szCs w:val="24"/>
              </w:rPr>
              <w:t>Designation</w:t>
            </w:r>
          </w:p>
          <w:p w:rsidR="00547C2D" w:rsidRDefault="00547C2D" w:rsidP="0081656E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</w:p>
          <w:p w:rsidR="003D3C01" w:rsidRPr="00C76110" w:rsidRDefault="003D3C01" w:rsidP="0081656E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 w:rsidRPr="00C76110">
              <w:rPr>
                <w:rFonts w:ascii="Times New Roman" w:hAnsi="Times New Roman" w:cs="Times New Roman"/>
                <w:szCs w:val="24"/>
              </w:rPr>
              <w:t>Employer’s details</w:t>
            </w:r>
          </w:p>
          <w:p w:rsidR="003D3C01" w:rsidRPr="00C76110" w:rsidRDefault="003D3C01" w:rsidP="0081656E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 w:rsidRPr="00C76110">
              <w:rPr>
                <w:rFonts w:ascii="Times New Roman" w:hAnsi="Times New Roman" w:cs="Times New Roman"/>
                <w:szCs w:val="24"/>
              </w:rPr>
              <w:t>Name:</w:t>
            </w:r>
          </w:p>
          <w:p w:rsidR="00547C2D" w:rsidRDefault="00547C2D" w:rsidP="0081656E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</w:p>
          <w:p w:rsidR="003D3C01" w:rsidRPr="00C76110" w:rsidRDefault="003D3C01" w:rsidP="0081656E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 w:rsidRPr="00C76110">
              <w:rPr>
                <w:rFonts w:ascii="Times New Roman" w:hAnsi="Times New Roman" w:cs="Times New Roman"/>
                <w:szCs w:val="24"/>
              </w:rPr>
              <w:t>Address:</w:t>
            </w:r>
          </w:p>
          <w:p w:rsidR="003D3C01" w:rsidRPr="00C76110" w:rsidRDefault="003D3C01" w:rsidP="0081656E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 w:rsidRPr="00C76110">
              <w:rPr>
                <w:rFonts w:ascii="Times New Roman" w:hAnsi="Times New Roman" w:cs="Times New Roman"/>
                <w:szCs w:val="24"/>
              </w:rPr>
              <w:t>Contact Number:</w:t>
            </w:r>
          </w:p>
          <w:p w:rsidR="003D3C01" w:rsidRPr="00C76110" w:rsidRDefault="003D3C01" w:rsidP="0081656E">
            <w:pPr>
              <w:spacing w:line="259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C76110">
              <w:rPr>
                <w:rFonts w:ascii="Times New Roman" w:hAnsi="Times New Roman" w:cs="Times New Roman"/>
                <w:szCs w:val="24"/>
              </w:rPr>
              <w:t>Email ID:</w:t>
            </w:r>
            <w:r w:rsidRPr="00C76110">
              <w:rPr>
                <w:rFonts w:ascii="Times New Roman" w:hAnsi="Times New Roman" w:cs="Times New Roman"/>
                <w:szCs w:val="24"/>
              </w:rPr>
              <w:br/>
              <w:t>Website: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4" w:type="dxa"/>
              <w:right w:w="20" w:type="dxa"/>
            </w:tcMar>
          </w:tcPr>
          <w:p w:rsidR="00C51A1E" w:rsidRDefault="00C51A1E" w:rsidP="0081656E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Date of Joining: 19.04.2008</w:t>
            </w:r>
          </w:p>
          <w:p w:rsidR="003D3C01" w:rsidRDefault="0009516B" w:rsidP="0081656E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Associate </w:t>
            </w:r>
            <w:r w:rsidR="00547C2D">
              <w:rPr>
                <w:rFonts w:ascii="Times New Roman" w:hAnsi="Times New Roman" w:cs="Times New Roman"/>
                <w:szCs w:val="24"/>
              </w:rPr>
              <w:t>Professor</w:t>
            </w:r>
            <w:r w:rsidR="003D3C01">
              <w:rPr>
                <w:rFonts w:ascii="Times New Roman" w:hAnsi="Times New Roman" w:cs="Times New Roman"/>
                <w:szCs w:val="24"/>
              </w:rPr>
              <w:t>,</w:t>
            </w:r>
            <w:r w:rsidR="00547C2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D3C01">
              <w:rPr>
                <w:rFonts w:ascii="Times New Roman" w:hAnsi="Times New Roman" w:cs="Times New Roman"/>
                <w:szCs w:val="24"/>
              </w:rPr>
              <w:t>Dept. of Engli</w:t>
            </w:r>
            <w:r w:rsidR="001D4628">
              <w:rPr>
                <w:rFonts w:ascii="Times New Roman" w:hAnsi="Times New Roman" w:cs="Times New Roman"/>
                <w:szCs w:val="24"/>
              </w:rPr>
              <w:t>sh, Nagaon University</w:t>
            </w:r>
          </w:p>
          <w:p w:rsidR="001D4628" w:rsidRDefault="001D4628" w:rsidP="0081656E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Registrar , Nagaon University</w:t>
            </w:r>
          </w:p>
          <w:p w:rsidR="00B309FF" w:rsidRDefault="00B309FF" w:rsidP="0081656E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89686E" w:rsidRDefault="0089686E" w:rsidP="0081656E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Dhrubajyoti Baruah</w:t>
            </w:r>
          </w:p>
          <w:p w:rsidR="00547C2D" w:rsidRDefault="00547C2D" w:rsidP="0081656E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Nagaon University, Old AT Road, Christianpatty, Nagaon- Assam-782001</w:t>
            </w:r>
          </w:p>
          <w:p w:rsidR="0089686E" w:rsidRDefault="0089686E" w:rsidP="0081656E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</w:p>
          <w:p w:rsidR="0089686E" w:rsidRDefault="0089686E" w:rsidP="0081656E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registrar@nagaonuniversity.ac.in</w:t>
            </w:r>
          </w:p>
          <w:p w:rsidR="0089686E" w:rsidRPr="00C76110" w:rsidRDefault="0089686E" w:rsidP="0081656E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nagaonuniversity.ac.in </w:t>
            </w:r>
          </w:p>
        </w:tc>
      </w:tr>
    </w:tbl>
    <w:p w:rsidR="003D3C01" w:rsidRPr="00C76110" w:rsidRDefault="003D3C01" w:rsidP="003D3C01">
      <w:pPr>
        <w:spacing w:after="160" w:line="259" w:lineRule="auto"/>
        <w:rPr>
          <w:b/>
          <w:szCs w:val="24"/>
        </w:rPr>
      </w:pPr>
    </w:p>
    <w:p w:rsidR="003D3C01" w:rsidRPr="00AA53F4" w:rsidRDefault="003D3C01" w:rsidP="003D3C01">
      <w:pPr>
        <w:pStyle w:val="ListParagraph"/>
        <w:numPr>
          <w:ilvl w:val="0"/>
          <w:numId w:val="3"/>
        </w:numPr>
        <w:spacing w:after="160" w:line="259" w:lineRule="auto"/>
        <w:ind w:left="630"/>
        <w:rPr>
          <w:b/>
        </w:rPr>
      </w:pPr>
      <w:r w:rsidRPr="00AA53F4">
        <w:rPr>
          <w:b/>
        </w:rPr>
        <w:t xml:space="preserve">Educational Qualifications </w:t>
      </w:r>
    </w:p>
    <w:tbl>
      <w:tblPr>
        <w:tblW w:w="909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70"/>
        <w:gridCol w:w="2070"/>
        <w:gridCol w:w="1170"/>
        <w:gridCol w:w="1080"/>
        <w:gridCol w:w="2700"/>
      </w:tblGrid>
      <w:tr w:rsidR="003D3C01" w:rsidRPr="00C76110" w:rsidTr="0081656E">
        <w:tc>
          <w:tcPr>
            <w:tcW w:w="2070" w:type="dxa"/>
          </w:tcPr>
          <w:p w:rsidR="003D3C01" w:rsidRPr="00C76110" w:rsidRDefault="003D3C01" w:rsidP="0081656E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C76110">
              <w:rPr>
                <w:rFonts w:ascii="Times New Roman" w:hAnsi="Times New Roman" w:cs="Times New Roman"/>
                <w:i/>
                <w:szCs w:val="24"/>
              </w:rPr>
              <w:t>Name of Degree</w:t>
            </w:r>
          </w:p>
        </w:tc>
        <w:tc>
          <w:tcPr>
            <w:tcW w:w="2070" w:type="dxa"/>
          </w:tcPr>
          <w:p w:rsidR="003D3C01" w:rsidRPr="00C76110" w:rsidRDefault="003D3C01" w:rsidP="0081656E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C76110">
              <w:rPr>
                <w:rFonts w:ascii="Times New Roman" w:hAnsi="Times New Roman" w:cs="Times New Roman"/>
                <w:i/>
                <w:szCs w:val="24"/>
              </w:rPr>
              <w:t>Name of the University</w:t>
            </w:r>
          </w:p>
        </w:tc>
        <w:tc>
          <w:tcPr>
            <w:tcW w:w="1170" w:type="dxa"/>
          </w:tcPr>
          <w:p w:rsidR="003D3C01" w:rsidRPr="00C76110" w:rsidRDefault="003D3C01" w:rsidP="0081656E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C76110">
              <w:rPr>
                <w:rFonts w:ascii="Times New Roman" w:hAnsi="Times New Roman" w:cs="Times New Roman"/>
                <w:i/>
                <w:szCs w:val="24"/>
              </w:rPr>
              <w:t>Year of Passing</w:t>
            </w:r>
          </w:p>
        </w:tc>
        <w:tc>
          <w:tcPr>
            <w:tcW w:w="1080" w:type="dxa"/>
          </w:tcPr>
          <w:p w:rsidR="003D3C01" w:rsidRPr="00C76110" w:rsidRDefault="003D3C01" w:rsidP="0081656E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C76110">
              <w:rPr>
                <w:rFonts w:ascii="Times New Roman" w:hAnsi="Times New Roman" w:cs="Times New Roman"/>
                <w:i/>
                <w:szCs w:val="24"/>
              </w:rPr>
              <w:t>% of marks</w:t>
            </w:r>
          </w:p>
        </w:tc>
        <w:tc>
          <w:tcPr>
            <w:tcW w:w="2700" w:type="dxa"/>
          </w:tcPr>
          <w:p w:rsidR="003D3C01" w:rsidRPr="00C76110" w:rsidRDefault="003D3C01" w:rsidP="0081656E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C76110">
              <w:rPr>
                <w:rFonts w:ascii="Times New Roman" w:hAnsi="Times New Roman" w:cs="Times New Roman"/>
                <w:i/>
                <w:szCs w:val="24"/>
              </w:rPr>
              <w:t>Main Discipline</w:t>
            </w:r>
          </w:p>
        </w:tc>
      </w:tr>
      <w:tr w:rsidR="003D3C01" w:rsidRPr="00C76110" w:rsidTr="0081656E">
        <w:tc>
          <w:tcPr>
            <w:tcW w:w="2070" w:type="dxa"/>
          </w:tcPr>
          <w:p w:rsidR="003D3C01" w:rsidRPr="00C76110" w:rsidRDefault="003D3C01" w:rsidP="0081656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C76110">
              <w:rPr>
                <w:rFonts w:ascii="Times New Roman" w:hAnsi="Times New Roman" w:cs="Times New Roman"/>
                <w:szCs w:val="24"/>
              </w:rPr>
              <w:lastRenderedPageBreak/>
              <w:t xml:space="preserve">Master’s </w:t>
            </w:r>
          </w:p>
        </w:tc>
        <w:tc>
          <w:tcPr>
            <w:tcW w:w="2070" w:type="dxa"/>
          </w:tcPr>
          <w:p w:rsidR="003D3C01" w:rsidRPr="00C76110" w:rsidRDefault="003D3C01" w:rsidP="0081656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University</w:t>
            </w:r>
            <w:r w:rsidR="006E0562">
              <w:rPr>
                <w:rFonts w:ascii="Times New Roman" w:hAnsi="Times New Roman" w:cs="Times New Roman"/>
                <w:szCs w:val="24"/>
              </w:rPr>
              <w:t xml:space="preserve"> of Delhi</w:t>
            </w:r>
          </w:p>
        </w:tc>
        <w:tc>
          <w:tcPr>
            <w:tcW w:w="1170" w:type="dxa"/>
          </w:tcPr>
          <w:p w:rsidR="003D3C01" w:rsidRPr="00C76110" w:rsidRDefault="003D3C01" w:rsidP="0081656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  <w:r w:rsidR="006E0562">
              <w:rPr>
                <w:rFonts w:ascii="Times New Roman" w:hAnsi="Times New Roman" w:cs="Times New Roman"/>
                <w:szCs w:val="24"/>
              </w:rPr>
              <w:t>05</w:t>
            </w:r>
          </w:p>
        </w:tc>
        <w:tc>
          <w:tcPr>
            <w:tcW w:w="1080" w:type="dxa"/>
          </w:tcPr>
          <w:p w:rsidR="003D3C01" w:rsidRPr="00C76110" w:rsidRDefault="006E0562" w:rsidP="0081656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58%</w:t>
            </w:r>
          </w:p>
        </w:tc>
        <w:tc>
          <w:tcPr>
            <w:tcW w:w="2700" w:type="dxa"/>
          </w:tcPr>
          <w:p w:rsidR="003D3C01" w:rsidRPr="00C76110" w:rsidRDefault="003D3C01" w:rsidP="0081656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English</w:t>
            </w:r>
          </w:p>
        </w:tc>
      </w:tr>
      <w:tr w:rsidR="003D3C01" w:rsidRPr="00C76110" w:rsidTr="0081656E">
        <w:tc>
          <w:tcPr>
            <w:tcW w:w="2070" w:type="dxa"/>
          </w:tcPr>
          <w:p w:rsidR="003D3C01" w:rsidRPr="00C76110" w:rsidRDefault="003D3C01" w:rsidP="0081656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C76110">
              <w:rPr>
                <w:rFonts w:ascii="Times New Roman" w:hAnsi="Times New Roman" w:cs="Times New Roman"/>
                <w:szCs w:val="24"/>
              </w:rPr>
              <w:t>M. Phil.</w:t>
            </w:r>
          </w:p>
        </w:tc>
        <w:tc>
          <w:tcPr>
            <w:tcW w:w="2070" w:type="dxa"/>
          </w:tcPr>
          <w:p w:rsidR="003D3C01" w:rsidRPr="00C76110" w:rsidRDefault="006E0562" w:rsidP="0081656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Jawaharlal Nehru University</w:t>
            </w:r>
          </w:p>
        </w:tc>
        <w:tc>
          <w:tcPr>
            <w:tcW w:w="1170" w:type="dxa"/>
          </w:tcPr>
          <w:p w:rsidR="003D3C01" w:rsidRPr="00C76110" w:rsidRDefault="006E0562" w:rsidP="0081656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2007</w:t>
            </w:r>
          </w:p>
        </w:tc>
        <w:tc>
          <w:tcPr>
            <w:tcW w:w="1080" w:type="dxa"/>
          </w:tcPr>
          <w:p w:rsidR="003D3C01" w:rsidRDefault="006E0562" w:rsidP="0081656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 grade</w:t>
            </w:r>
          </w:p>
          <w:p w:rsidR="006E0562" w:rsidRPr="00C76110" w:rsidRDefault="006E0562" w:rsidP="0081656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(70%+)</w:t>
            </w:r>
          </w:p>
        </w:tc>
        <w:tc>
          <w:tcPr>
            <w:tcW w:w="2700" w:type="dxa"/>
          </w:tcPr>
          <w:p w:rsidR="003D3C01" w:rsidRPr="00C76110" w:rsidRDefault="006E0562" w:rsidP="0081656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English</w:t>
            </w:r>
          </w:p>
        </w:tc>
      </w:tr>
      <w:tr w:rsidR="003D3C01" w:rsidRPr="00C76110" w:rsidTr="0081656E">
        <w:tc>
          <w:tcPr>
            <w:tcW w:w="2070" w:type="dxa"/>
          </w:tcPr>
          <w:p w:rsidR="003D3C01" w:rsidRPr="00C76110" w:rsidRDefault="003D3C01" w:rsidP="0081656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C76110">
              <w:rPr>
                <w:rFonts w:ascii="Times New Roman" w:hAnsi="Times New Roman" w:cs="Times New Roman"/>
                <w:szCs w:val="24"/>
              </w:rPr>
              <w:t>Ph. D.</w:t>
            </w:r>
          </w:p>
        </w:tc>
        <w:tc>
          <w:tcPr>
            <w:tcW w:w="2070" w:type="dxa"/>
          </w:tcPr>
          <w:p w:rsidR="003D3C01" w:rsidRPr="00C76110" w:rsidRDefault="006E0562" w:rsidP="0081656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Jawaharlal Nehru University</w:t>
            </w:r>
          </w:p>
        </w:tc>
        <w:tc>
          <w:tcPr>
            <w:tcW w:w="1170" w:type="dxa"/>
          </w:tcPr>
          <w:p w:rsidR="003D3C01" w:rsidRPr="00C76110" w:rsidRDefault="006E0562" w:rsidP="0081656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2013</w:t>
            </w:r>
          </w:p>
        </w:tc>
        <w:tc>
          <w:tcPr>
            <w:tcW w:w="1080" w:type="dxa"/>
          </w:tcPr>
          <w:p w:rsidR="003D3C01" w:rsidRDefault="006E0562" w:rsidP="0081656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 Grade</w:t>
            </w:r>
          </w:p>
          <w:p w:rsidR="006E0562" w:rsidRPr="00C76110" w:rsidRDefault="006E0562" w:rsidP="0081656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(70% +)</w:t>
            </w:r>
          </w:p>
        </w:tc>
        <w:tc>
          <w:tcPr>
            <w:tcW w:w="2700" w:type="dxa"/>
          </w:tcPr>
          <w:p w:rsidR="003D3C01" w:rsidRPr="00C76110" w:rsidRDefault="006E0562" w:rsidP="0081656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English</w:t>
            </w:r>
          </w:p>
        </w:tc>
      </w:tr>
      <w:tr w:rsidR="003D3C01" w:rsidRPr="00C76110" w:rsidTr="0081656E">
        <w:tc>
          <w:tcPr>
            <w:tcW w:w="2070" w:type="dxa"/>
          </w:tcPr>
          <w:p w:rsidR="003D3C01" w:rsidRPr="00C76110" w:rsidRDefault="003D3C01" w:rsidP="0081656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C76110">
              <w:rPr>
                <w:rFonts w:ascii="Times New Roman" w:hAnsi="Times New Roman" w:cs="Times New Roman"/>
                <w:szCs w:val="24"/>
              </w:rPr>
              <w:t>Post-Doctoral</w:t>
            </w:r>
          </w:p>
        </w:tc>
        <w:tc>
          <w:tcPr>
            <w:tcW w:w="2070" w:type="dxa"/>
          </w:tcPr>
          <w:p w:rsidR="003D3C01" w:rsidRPr="00C76110" w:rsidRDefault="003D3C01" w:rsidP="0081656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0" w:type="dxa"/>
          </w:tcPr>
          <w:p w:rsidR="003D3C01" w:rsidRPr="00C76110" w:rsidRDefault="003D3C01" w:rsidP="0081656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80" w:type="dxa"/>
          </w:tcPr>
          <w:p w:rsidR="003D3C01" w:rsidRPr="00C76110" w:rsidRDefault="003D3C01" w:rsidP="0081656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00" w:type="dxa"/>
          </w:tcPr>
          <w:p w:rsidR="003D3C01" w:rsidRPr="00C76110" w:rsidRDefault="003D3C01" w:rsidP="0081656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3D3C01" w:rsidRPr="00C76110" w:rsidRDefault="003D3C01" w:rsidP="003D3C01">
      <w:pPr>
        <w:rPr>
          <w:szCs w:val="24"/>
        </w:rPr>
      </w:pPr>
    </w:p>
    <w:p w:rsidR="003D3C01" w:rsidRPr="00AA53F4" w:rsidRDefault="003D3C01" w:rsidP="003D3C01">
      <w:pPr>
        <w:pStyle w:val="ListParagraph"/>
        <w:numPr>
          <w:ilvl w:val="0"/>
          <w:numId w:val="3"/>
        </w:numPr>
        <w:spacing w:after="160" w:line="259" w:lineRule="auto"/>
        <w:ind w:left="630"/>
        <w:rPr>
          <w:b/>
        </w:rPr>
      </w:pPr>
      <w:r w:rsidRPr="00AA53F4">
        <w:rPr>
          <w:b/>
        </w:rPr>
        <w:t xml:space="preserve">Research Output </w:t>
      </w:r>
    </w:p>
    <w:p w:rsidR="003D3C01" w:rsidRPr="00C76110" w:rsidRDefault="003D3C01" w:rsidP="003D3C01">
      <w:pPr>
        <w:pStyle w:val="ListParagraph"/>
        <w:numPr>
          <w:ilvl w:val="0"/>
          <w:numId w:val="2"/>
        </w:numPr>
        <w:ind w:left="630" w:hanging="720"/>
        <w:rPr>
          <w:b/>
        </w:rPr>
      </w:pPr>
      <w:r w:rsidRPr="00C76110">
        <w:rPr>
          <w:b/>
        </w:rPr>
        <w:t xml:space="preserve">Experience </w:t>
      </w:r>
    </w:p>
    <w:tbl>
      <w:tblPr>
        <w:tblW w:w="918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330"/>
        <w:gridCol w:w="1103"/>
        <w:gridCol w:w="4747"/>
      </w:tblGrid>
      <w:tr w:rsidR="003D3C01" w:rsidRPr="00C76110" w:rsidTr="0081656E">
        <w:tc>
          <w:tcPr>
            <w:tcW w:w="3330" w:type="dxa"/>
          </w:tcPr>
          <w:p w:rsidR="003D3C01" w:rsidRPr="00C76110" w:rsidRDefault="003D3C01" w:rsidP="0081656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3" w:type="dxa"/>
          </w:tcPr>
          <w:p w:rsidR="003D3C01" w:rsidRPr="00C76110" w:rsidRDefault="003D3C01" w:rsidP="0081656E">
            <w:pPr>
              <w:rPr>
                <w:rFonts w:ascii="Times New Roman" w:hAnsi="Times New Roman" w:cs="Times New Roman"/>
                <w:szCs w:val="24"/>
              </w:rPr>
            </w:pPr>
            <w:r w:rsidRPr="00C76110">
              <w:rPr>
                <w:rFonts w:ascii="Times New Roman" w:hAnsi="Times New Roman" w:cs="Times New Roman"/>
                <w:szCs w:val="24"/>
              </w:rPr>
              <w:t>Number</w:t>
            </w:r>
          </w:p>
        </w:tc>
        <w:tc>
          <w:tcPr>
            <w:tcW w:w="4747" w:type="dxa"/>
          </w:tcPr>
          <w:p w:rsidR="003D3C01" w:rsidRPr="00C76110" w:rsidRDefault="003D3C01" w:rsidP="0081656E">
            <w:pPr>
              <w:rPr>
                <w:rFonts w:ascii="Times New Roman" w:hAnsi="Times New Roman" w:cs="Times New Roman"/>
                <w:szCs w:val="24"/>
              </w:rPr>
            </w:pPr>
            <w:r w:rsidRPr="00C76110">
              <w:rPr>
                <w:rFonts w:ascii="Times New Roman" w:hAnsi="Times New Roman" w:cs="Times New Roman"/>
                <w:szCs w:val="24"/>
              </w:rPr>
              <w:t>Brief Detail (Title and supporting Institution)</w:t>
            </w:r>
          </w:p>
        </w:tc>
      </w:tr>
      <w:tr w:rsidR="003D3C01" w:rsidRPr="00C76110" w:rsidTr="0081656E">
        <w:tc>
          <w:tcPr>
            <w:tcW w:w="3330" w:type="dxa"/>
          </w:tcPr>
          <w:p w:rsidR="003D3C01" w:rsidRPr="00C76110" w:rsidRDefault="003D3C01" w:rsidP="0081656E">
            <w:pPr>
              <w:rPr>
                <w:rFonts w:ascii="Times New Roman" w:hAnsi="Times New Roman" w:cs="Times New Roman"/>
                <w:szCs w:val="24"/>
              </w:rPr>
            </w:pPr>
            <w:r w:rsidRPr="00C76110">
              <w:rPr>
                <w:rFonts w:ascii="Times New Roman" w:hAnsi="Times New Roman" w:cs="Times New Roman"/>
                <w:szCs w:val="24"/>
              </w:rPr>
              <w:t xml:space="preserve">Projects Completed </w:t>
            </w:r>
          </w:p>
          <w:p w:rsidR="003D3C01" w:rsidRPr="00C76110" w:rsidRDefault="003D3C01" w:rsidP="0081656E">
            <w:pPr>
              <w:rPr>
                <w:rFonts w:ascii="Times New Roman" w:hAnsi="Times New Roman" w:cs="Times New Roman"/>
                <w:szCs w:val="24"/>
              </w:rPr>
            </w:pPr>
            <w:r w:rsidRPr="00C76110">
              <w:rPr>
                <w:rFonts w:ascii="Times New Roman" w:hAnsi="Times New Roman" w:cs="Times New Roman"/>
                <w:szCs w:val="24"/>
              </w:rPr>
              <w:t>(Maximum 5)</w:t>
            </w:r>
          </w:p>
        </w:tc>
        <w:tc>
          <w:tcPr>
            <w:tcW w:w="1103" w:type="dxa"/>
          </w:tcPr>
          <w:p w:rsidR="003D3C01" w:rsidRPr="00C76110" w:rsidRDefault="006E0562" w:rsidP="0081656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747" w:type="dxa"/>
          </w:tcPr>
          <w:p w:rsidR="003D3C01" w:rsidRPr="00C76110" w:rsidRDefault="006E0562" w:rsidP="0081656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UGC Sponsored Minor Research Project titled “Delienation of Male Subjectivity in Shashi Deshpande’s Novels”   from 2014-2016 at Nowgong College.</w:t>
            </w:r>
          </w:p>
        </w:tc>
      </w:tr>
      <w:tr w:rsidR="003D3C01" w:rsidRPr="00C76110" w:rsidTr="0081656E">
        <w:tc>
          <w:tcPr>
            <w:tcW w:w="3330" w:type="dxa"/>
          </w:tcPr>
          <w:p w:rsidR="003D3C01" w:rsidRPr="00C76110" w:rsidRDefault="003D3C01" w:rsidP="0081656E">
            <w:pPr>
              <w:rPr>
                <w:rFonts w:ascii="Times New Roman" w:hAnsi="Times New Roman" w:cs="Times New Roman"/>
                <w:szCs w:val="24"/>
              </w:rPr>
            </w:pPr>
            <w:r w:rsidRPr="00C76110">
              <w:rPr>
                <w:rFonts w:ascii="Times New Roman" w:hAnsi="Times New Roman" w:cs="Times New Roman"/>
                <w:szCs w:val="24"/>
              </w:rPr>
              <w:t>Ongoing projects, if any</w:t>
            </w:r>
          </w:p>
          <w:p w:rsidR="003D3C01" w:rsidRPr="00C76110" w:rsidRDefault="003D3C01" w:rsidP="0081656E">
            <w:pPr>
              <w:rPr>
                <w:rFonts w:ascii="Times New Roman" w:hAnsi="Times New Roman" w:cs="Times New Roman"/>
                <w:szCs w:val="24"/>
              </w:rPr>
            </w:pPr>
            <w:r w:rsidRPr="00C76110">
              <w:rPr>
                <w:rFonts w:ascii="Times New Roman" w:hAnsi="Times New Roman" w:cs="Times New Roman"/>
                <w:szCs w:val="24"/>
              </w:rPr>
              <w:t>(with completion date)</w:t>
            </w:r>
          </w:p>
        </w:tc>
        <w:tc>
          <w:tcPr>
            <w:tcW w:w="1103" w:type="dxa"/>
          </w:tcPr>
          <w:p w:rsidR="003D3C01" w:rsidRPr="00C76110" w:rsidRDefault="006E0562" w:rsidP="0081656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NA</w:t>
            </w:r>
          </w:p>
        </w:tc>
        <w:tc>
          <w:tcPr>
            <w:tcW w:w="4747" w:type="dxa"/>
          </w:tcPr>
          <w:p w:rsidR="003D3C01" w:rsidRPr="00C76110" w:rsidRDefault="003D3C01" w:rsidP="0081656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D3C01" w:rsidRPr="00C76110" w:rsidTr="0081656E">
        <w:tc>
          <w:tcPr>
            <w:tcW w:w="3330" w:type="dxa"/>
          </w:tcPr>
          <w:p w:rsidR="003D3C01" w:rsidRPr="00C76110" w:rsidRDefault="003D3C01" w:rsidP="0081656E">
            <w:pPr>
              <w:rPr>
                <w:rFonts w:ascii="Times New Roman" w:hAnsi="Times New Roman" w:cs="Times New Roman"/>
                <w:szCs w:val="24"/>
              </w:rPr>
            </w:pPr>
            <w:r w:rsidRPr="00C76110">
              <w:rPr>
                <w:rFonts w:ascii="Times New Roman" w:hAnsi="Times New Roman" w:cs="Times New Roman"/>
                <w:szCs w:val="24"/>
              </w:rPr>
              <w:t>Fellowships</w:t>
            </w:r>
          </w:p>
        </w:tc>
        <w:tc>
          <w:tcPr>
            <w:tcW w:w="1103" w:type="dxa"/>
          </w:tcPr>
          <w:p w:rsidR="003D3C01" w:rsidRPr="00C76110" w:rsidRDefault="006E0562" w:rsidP="0081656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NA</w:t>
            </w:r>
          </w:p>
        </w:tc>
        <w:tc>
          <w:tcPr>
            <w:tcW w:w="4747" w:type="dxa"/>
          </w:tcPr>
          <w:p w:rsidR="003D3C01" w:rsidRPr="00C76110" w:rsidRDefault="003D3C01" w:rsidP="0081656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D3C01" w:rsidRPr="00C76110" w:rsidTr="0081656E">
        <w:tc>
          <w:tcPr>
            <w:tcW w:w="3330" w:type="dxa"/>
          </w:tcPr>
          <w:p w:rsidR="003D3C01" w:rsidRPr="00C76110" w:rsidRDefault="003D3C01" w:rsidP="0081656E">
            <w:pPr>
              <w:rPr>
                <w:rFonts w:ascii="Times New Roman" w:hAnsi="Times New Roman" w:cs="Times New Roman"/>
                <w:szCs w:val="24"/>
              </w:rPr>
            </w:pPr>
            <w:r w:rsidRPr="00C76110">
              <w:rPr>
                <w:rFonts w:ascii="Times New Roman" w:hAnsi="Times New Roman" w:cs="Times New Roman"/>
                <w:szCs w:val="24"/>
              </w:rPr>
              <w:t>Ph.D. Guidance</w:t>
            </w:r>
          </w:p>
        </w:tc>
        <w:tc>
          <w:tcPr>
            <w:tcW w:w="1103" w:type="dxa"/>
          </w:tcPr>
          <w:p w:rsidR="003D3C01" w:rsidRPr="00C76110" w:rsidRDefault="00602DFC" w:rsidP="0081656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4747" w:type="dxa"/>
          </w:tcPr>
          <w:p w:rsidR="003D3C01" w:rsidRPr="00C76110" w:rsidRDefault="006E0562" w:rsidP="0081656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Ongoing research work under</w:t>
            </w:r>
            <w:r w:rsidR="00C83535">
              <w:rPr>
                <w:rFonts w:ascii="Times New Roman" w:hAnsi="Times New Roman" w:cs="Times New Roman"/>
                <w:szCs w:val="24"/>
              </w:rPr>
              <w:t xml:space="preserve"> UGC approved</w:t>
            </w:r>
            <w:r>
              <w:rPr>
                <w:rFonts w:ascii="Times New Roman" w:hAnsi="Times New Roman" w:cs="Times New Roman"/>
                <w:szCs w:val="24"/>
              </w:rPr>
              <w:t xml:space="preserve"> PhD programme of Nowgong College(Autonomous)</w:t>
            </w:r>
            <w:r w:rsidR="001D4628">
              <w:rPr>
                <w:rFonts w:ascii="Times New Roman" w:hAnsi="Times New Roman" w:cs="Times New Roman"/>
                <w:szCs w:val="24"/>
              </w:rPr>
              <w:t xml:space="preserve"> now upgraded to Nagaon University</w:t>
            </w:r>
          </w:p>
        </w:tc>
      </w:tr>
      <w:tr w:rsidR="003D3C01" w:rsidRPr="00C76110" w:rsidTr="0081656E">
        <w:tc>
          <w:tcPr>
            <w:tcW w:w="3330" w:type="dxa"/>
          </w:tcPr>
          <w:p w:rsidR="003D3C01" w:rsidRPr="00C76110" w:rsidRDefault="003D3C01" w:rsidP="0081656E">
            <w:pPr>
              <w:rPr>
                <w:rFonts w:ascii="Times New Roman" w:hAnsi="Times New Roman" w:cs="Times New Roman"/>
                <w:szCs w:val="24"/>
              </w:rPr>
            </w:pPr>
            <w:r w:rsidRPr="00C76110">
              <w:rPr>
                <w:rFonts w:ascii="Times New Roman" w:hAnsi="Times New Roman" w:cs="Times New Roman"/>
                <w:szCs w:val="24"/>
              </w:rPr>
              <w:t>M.Phil. Guidance</w:t>
            </w:r>
          </w:p>
        </w:tc>
        <w:tc>
          <w:tcPr>
            <w:tcW w:w="1103" w:type="dxa"/>
          </w:tcPr>
          <w:p w:rsidR="003D3C01" w:rsidRPr="00C76110" w:rsidRDefault="006E0562" w:rsidP="0081656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NA</w:t>
            </w:r>
          </w:p>
        </w:tc>
        <w:tc>
          <w:tcPr>
            <w:tcW w:w="4747" w:type="dxa"/>
          </w:tcPr>
          <w:p w:rsidR="003D3C01" w:rsidRPr="00C76110" w:rsidRDefault="003D3C01" w:rsidP="0081656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3D3C01" w:rsidRPr="00C76110" w:rsidRDefault="003D3C01" w:rsidP="003D3C01">
      <w:pPr>
        <w:rPr>
          <w:szCs w:val="24"/>
        </w:rPr>
      </w:pPr>
    </w:p>
    <w:p w:rsidR="003D3C01" w:rsidRPr="00C76110" w:rsidRDefault="003D3C01" w:rsidP="003D3C01">
      <w:pPr>
        <w:pStyle w:val="ListParagraph"/>
        <w:numPr>
          <w:ilvl w:val="0"/>
          <w:numId w:val="2"/>
        </w:numPr>
        <w:ind w:left="540" w:hanging="540"/>
        <w:rPr>
          <w:b/>
        </w:rPr>
      </w:pPr>
      <w:r w:rsidRPr="00C76110">
        <w:rPr>
          <w:b/>
        </w:rPr>
        <w:t>Participation in Research Projects (also mention under which capacity)</w:t>
      </w:r>
    </w:p>
    <w:p w:rsidR="003D3C01" w:rsidRPr="00C76110" w:rsidRDefault="003D3C01" w:rsidP="003D3C01">
      <w:pPr>
        <w:pStyle w:val="ListParagraph"/>
      </w:pPr>
    </w:p>
    <w:tbl>
      <w:tblPr>
        <w:tblStyle w:val="TableGrid"/>
        <w:tblW w:w="5000" w:type="pct"/>
        <w:tblLook w:val="04A0"/>
      </w:tblPr>
      <w:tblGrid>
        <w:gridCol w:w="800"/>
        <w:gridCol w:w="8442"/>
      </w:tblGrid>
      <w:tr w:rsidR="003D3C01" w:rsidRPr="00C76110" w:rsidTr="0081656E">
        <w:tc>
          <w:tcPr>
            <w:tcW w:w="433" w:type="pct"/>
          </w:tcPr>
          <w:p w:rsidR="003D3C01" w:rsidRPr="00C76110" w:rsidRDefault="003D3C01" w:rsidP="0081656E">
            <w:pPr>
              <w:pStyle w:val="ListParagraph"/>
              <w:ind w:left="0"/>
            </w:pPr>
            <w:r w:rsidRPr="00C76110">
              <w:t>1</w:t>
            </w:r>
          </w:p>
        </w:tc>
        <w:tc>
          <w:tcPr>
            <w:tcW w:w="4567" w:type="pct"/>
          </w:tcPr>
          <w:p w:rsidR="003D3C01" w:rsidRPr="00C76110" w:rsidRDefault="00EF2B07" w:rsidP="0081656E">
            <w:pPr>
              <w:pStyle w:val="ListParagraph"/>
              <w:ind w:left="0"/>
            </w:pPr>
            <w:r>
              <w:t>UGC Sponsored MRP of 1,70</w:t>
            </w:r>
            <w:r w:rsidR="006E0562">
              <w:t>,000 as Principal Investigator</w:t>
            </w:r>
          </w:p>
        </w:tc>
      </w:tr>
      <w:tr w:rsidR="003D3C01" w:rsidRPr="00C76110" w:rsidTr="0081656E">
        <w:tc>
          <w:tcPr>
            <w:tcW w:w="433" w:type="pct"/>
          </w:tcPr>
          <w:p w:rsidR="003D3C01" w:rsidRPr="00C76110" w:rsidRDefault="003D3C01" w:rsidP="0081656E">
            <w:pPr>
              <w:pStyle w:val="ListParagraph"/>
              <w:ind w:left="0"/>
            </w:pPr>
            <w:r w:rsidRPr="00C76110">
              <w:t>2</w:t>
            </w:r>
          </w:p>
        </w:tc>
        <w:tc>
          <w:tcPr>
            <w:tcW w:w="4567" w:type="pct"/>
          </w:tcPr>
          <w:p w:rsidR="003D3C01" w:rsidRPr="00C76110" w:rsidRDefault="003D3C01" w:rsidP="0081656E">
            <w:pPr>
              <w:pStyle w:val="ListParagraph"/>
              <w:ind w:left="0"/>
            </w:pPr>
          </w:p>
        </w:tc>
      </w:tr>
      <w:tr w:rsidR="003D3C01" w:rsidRPr="00C76110" w:rsidTr="0081656E">
        <w:tc>
          <w:tcPr>
            <w:tcW w:w="433" w:type="pct"/>
          </w:tcPr>
          <w:p w:rsidR="003D3C01" w:rsidRPr="00C76110" w:rsidRDefault="003D3C01" w:rsidP="0081656E">
            <w:pPr>
              <w:pStyle w:val="ListParagraph"/>
              <w:ind w:left="0"/>
            </w:pPr>
            <w:r w:rsidRPr="00C76110">
              <w:t>3</w:t>
            </w:r>
          </w:p>
        </w:tc>
        <w:tc>
          <w:tcPr>
            <w:tcW w:w="4567" w:type="pct"/>
          </w:tcPr>
          <w:p w:rsidR="003D3C01" w:rsidRPr="00C76110" w:rsidRDefault="003D3C01" w:rsidP="0081656E">
            <w:pPr>
              <w:pStyle w:val="ListParagraph"/>
              <w:ind w:left="0"/>
            </w:pPr>
          </w:p>
        </w:tc>
      </w:tr>
      <w:tr w:rsidR="003D3C01" w:rsidRPr="00C76110" w:rsidTr="0081656E">
        <w:tc>
          <w:tcPr>
            <w:tcW w:w="433" w:type="pct"/>
          </w:tcPr>
          <w:p w:rsidR="003D3C01" w:rsidRPr="00C76110" w:rsidRDefault="003D3C01" w:rsidP="0081656E">
            <w:pPr>
              <w:pStyle w:val="ListParagraph"/>
              <w:ind w:left="0"/>
            </w:pPr>
            <w:r w:rsidRPr="00C76110">
              <w:t>4</w:t>
            </w:r>
          </w:p>
        </w:tc>
        <w:tc>
          <w:tcPr>
            <w:tcW w:w="4567" w:type="pct"/>
          </w:tcPr>
          <w:p w:rsidR="003D3C01" w:rsidRPr="00C76110" w:rsidRDefault="003D3C01" w:rsidP="0081656E">
            <w:pPr>
              <w:pStyle w:val="ListParagraph"/>
              <w:ind w:left="0"/>
            </w:pPr>
          </w:p>
        </w:tc>
      </w:tr>
    </w:tbl>
    <w:p w:rsidR="00DF0388" w:rsidRPr="000F7382" w:rsidRDefault="00DF0388" w:rsidP="00DF0388">
      <w:pPr>
        <w:ind w:left="720"/>
        <w:rPr>
          <w:rFonts w:ascii="Times New Roman" w:hAnsi="Times New Roman" w:cs="Times New Roman"/>
          <w:b/>
          <w:bCs/>
        </w:rPr>
      </w:pPr>
      <w:r w:rsidRPr="000F7382">
        <w:rPr>
          <w:rFonts w:ascii="Times New Roman" w:hAnsi="Times New Roman" w:cs="Times New Roman"/>
          <w:b/>
          <w:bCs/>
        </w:rPr>
        <w:t>Research Degree</w:t>
      </w:r>
    </w:p>
    <w:p w:rsidR="00DF0388" w:rsidRPr="000F7382" w:rsidRDefault="00DF0388" w:rsidP="00DF0388">
      <w:pPr>
        <w:ind w:left="720"/>
        <w:rPr>
          <w:rFonts w:ascii="Times New Roman" w:hAnsi="Times New Roman" w:cs="Times New Roman"/>
          <w:i/>
          <w:iCs/>
        </w:rPr>
      </w:pPr>
    </w:p>
    <w:tbl>
      <w:tblPr>
        <w:tblStyle w:val="TableGrid"/>
        <w:tblW w:w="9378" w:type="dxa"/>
        <w:tblLook w:val="04A0"/>
      </w:tblPr>
      <w:tblGrid>
        <w:gridCol w:w="1486"/>
        <w:gridCol w:w="3986"/>
        <w:gridCol w:w="1886"/>
        <w:gridCol w:w="2020"/>
      </w:tblGrid>
      <w:tr w:rsidR="00DF0388" w:rsidRPr="000F7382" w:rsidTr="0081656E">
        <w:trPr>
          <w:trHeight w:val="415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0388" w:rsidRPr="000F7382" w:rsidRDefault="00DF0388" w:rsidP="0081656E">
            <w:pPr>
              <w:spacing w:after="200" w:line="276" w:lineRule="auto"/>
              <w:ind w:left="720"/>
              <w:rPr>
                <w:rFonts w:ascii="Times New Roman" w:hAnsi="Times New Roman"/>
                <w:i/>
                <w:iCs/>
              </w:rPr>
            </w:pPr>
          </w:p>
          <w:p w:rsidR="00DF0388" w:rsidRPr="000F7382" w:rsidRDefault="00DF0388" w:rsidP="0081656E">
            <w:pPr>
              <w:spacing w:after="200" w:line="276" w:lineRule="auto"/>
              <w:ind w:left="72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388" w:rsidRPr="000F7382" w:rsidRDefault="00DF0388" w:rsidP="0081656E">
            <w:pPr>
              <w:spacing w:after="200" w:line="276" w:lineRule="auto"/>
              <w:ind w:left="720"/>
              <w:rPr>
                <w:rFonts w:ascii="Times New Roman" w:hAnsi="Times New Roman"/>
                <w:i/>
                <w:iCs/>
              </w:rPr>
            </w:pPr>
            <w:r w:rsidRPr="000F7382">
              <w:rPr>
                <w:rFonts w:ascii="Times New Roman" w:hAnsi="Times New Roman"/>
                <w:i/>
                <w:iCs/>
              </w:rPr>
              <w:t>Title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388" w:rsidRPr="000F7382" w:rsidRDefault="00DF0388" w:rsidP="0081656E">
            <w:pPr>
              <w:spacing w:after="200" w:line="276" w:lineRule="auto"/>
              <w:ind w:left="720"/>
              <w:rPr>
                <w:rFonts w:ascii="Times New Roman" w:hAnsi="Times New Roman"/>
                <w:i/>
                <w:iCs/>
              </w:rPr>
            </w:pPr>
            <w:r w:rsidRPr="000F7382">
              <w:rPr>
                <w:rFonts w:ascii="Times New Roman" w:hAnsi="Times New Roman"/>
                <w:i/>
                <w:iCs/>
              </w:rPr>
              <w:t>Date of Award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388" w:rsidRPr="000F7382" w:rsidRDefault="00DF0388" w:rsidP="0081656E">
            <w:pPr>
              <w:spacing w:after="200" w:line="276" w:lineRule="auto"/>
              <w:ind w:left="720"/>
              <w:rPr>
                <w:rFonts w:ascii="Times New Roman" w:hAnsi="Times New Roman"/>
                <w:i/>
                <w:iCs/>
              </w:rPr>
            </w:pPr>
            <w:r w:rsidRPr="000F7382">
              <w:rPr>
                <w:rFonts w:ascii="Times New Roman" w:hAnsi="Times New Roman"/>
                <w:i/>
                <w:iCs/>
              </w:rPr>
              <w:t>University</w:t>
            </w:r>
          </w:p>
        </w:tc>
      </w:tr>
      <w:tr w:rsidR="00DF0388" w:rsidRPr="000F7382" w:rsidTr="0081656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388" w:rsidRPr="000F7382" w:rsidRDefault="00DF0388" w:rsidP="0081656E">
            <w:pPr>
              <w:spacing w:after="200" w:line="276" w:lineRule="auto"/>
              <w:ind w:left="720"/>
              <w:rPr>
                <w:rFonts w:ascii="Times New Roman" w:hAnsi="Times New Roman"/>
                <w:i/>
                <w:iCs/>
              </w:rPr>
            </w:pPr>
            <w:r w:rsidRPr="000F7382">
              <w:rPr>
                <w:rFonts w:ascii="Times New Roman" w:hAnsi="Times New Roman"/>
                <w:i/>
                <w:iCs/>
              </w:rPr>
              <w:t>Ph.D.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388" w:rsidRPr="000F7382" w:rsidRDefault="00DF0388" w:rsidP="0081656E">
            <w:pPr>
              <w:spacing w:after="200" w:line="276" w:lineRule="auto"/>
              <w:ind w:left="720"/>
              <w:rPr>
                <w:rFonts w:ascii="Times New Roman" w:hAnsi="Times New Roman"/>
                <w:b/>
                <w:i/>
                <w:iCs/>
              </w:rPr>
            </w:pPr>
            <w:r w:rsidRPr="000F7382">
              <w:rPr>
                <w:rFonts w:ascii="Times New Roman" w:hAnsi="Times New Roman"/>
                <w:b/>
                <w:i/>
                <w:iCs/>
              </w:rPr>
              <w:t xml:space="preserve">Muffled Voices: The Zenana in the Fiction of Muslim </w:t>
            </w:r>
            <w:r w:rsidRPr="000F7382">
              <w:rPr>
                <w:rFonts w:ascii="Times New Roman" w:hAnsi="Times New Roman"/>
                <w:b/>
                <w:i/>
                <w:iCs/>
              </w:rPr>
              <w:lastRenderedPageBreak/>
              <w:t xml:space="preserve">Women from South Asia </w:t>
            </w:r>
          </w:p>
          <w:p w:rsidR="00DF0388" w:rsidRPr="000F7382" w:rsidRDefault="00DF0388" w:rsidP="0081656E">
            <w:pPr>
              <w:spacing w:after="200" w:line="276" w:lineRule="auto"/>
              <w:ind w:left="72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388" w:rsidRPr="000F7382" w:rsidRDefault="00DF0388" w:rsidP="0081656E">
            <w:pPr>
              <w:spacing w:after="200" w:line="276" w:lineRule="auto"/>
              <w:ind w:left="720"/>
              <w:rPr>
                <w:rFonts w:ascii="Times New Roman" w:hAnsi="Times New Roman"/>
                <w:i/>
                <w:iCs/>
              </w:rPr>
            </w:pPr>
            <w:r w:rsidRPr="000F7382">
              <w:rPr>
                <w:rFonts w:ascii="Times New Roman" w:hAnsi="Times New Roman"/>
                <w:i/>
                <w:iCs/>
              </w:rPr>
              <w:lastRenderedPageBreak/>
              <w:t>23.2.2013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0388" w:rsidRPr="000F7382" w:rsidRDefault="00DF0388" w:rsidP="0081656E">
            <w:pPr>
              <w:spacing w:after="200" w:line="276" w:lineRule="auto"/>
              <w:ind w:left="720"/>
              <w:rPr>
                <w:rFonts w:ascii="Times New Roman" w:hAnsi="Times New Roman"/>
                <w:i/>
                <w:iCs/>
              </w:rPr>
            </w:pPr>
            <w:r w:rsidRPr="000F7382">
              <w:rPr>
                <w:rFonts w:ascii="Times New Roman" w:hAnsi="Times New Roman"/>
                <w:i/>
                <w:iCs/>
              </w:rPr>
              <w:t xml:space="preserve">Jawaharlal Nehru </w:t>
            </w:r>
            <w:r w:rsidRPr="000F7382">
              <w:rPr>
                <w:rFonts w:ascii="Times New Roman" w:hAnsi="Times New Roman"/>
                <w:i/>
                <w:iCs/>
              </w:rPr>
              <w:lastRenderedPageBreak/>
              <w:t>University</w:t>
            </w:r>
          </w:p>
          <w:p w:rsidR="00DF0388" w:rsidRPr="000F7382" w:rsidRDefault="00DF0388" w:rsidP="0081656E">
            <w:pPr>
              <w:spacing w:after="200" w:line="276" w:lineRule="auto"/>
              <w:ind w:left="720"/>
              <w:rPr>
                <w:rFonts w:ascii="Times New Roman" w:hAnsi="Times New Roman"/>
                <w:i/>
                <w:iCs/>
              </w:rPr>
            </w:pPr>
          </w:p>
          <w:p w:rsidR="00DF0388" w:rsidRPr="000F7382" w:rsidRDefault="00DF0388" w:rsidP="0081656E">
            <w:pPr>
              <w:spacing w:after="200" w:line="276" w:lineRule="auto"/>
              <w:ind w:left="720"/>
              <w:rPr>
                <w:rFonts w:ascii="Times New Roman" w:hAnsi="Times New Roman"/>
                <w:i/>
                <w:iCs/>
              </w:rPr>
            </w:pPr>
          </w:p>
        </w:tc>
      </w:tr>
      <w:tr w:rsidR="00DF0388" w:rsidRPr="000F7382" w:rsidTr="0081656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388" w:rsidRPr="000F7382" w:rsidRDefault="00DF0388" w:rsidP="0081656E">
            <w:pPr>
              <w:spacing w:after="200" w:line="276" w:lineRule="auto"/>
              <w:ind w:left="720"/>
              <w:rPr>
                <w:rFonts w:ascii="Times New Roman" w:hAnsi="Times New Roman"/>
                <w:i/>
                <w:iCs/>
              </w:rPr>
            </w:pPr>
            <w:r w:rsidRPr="000F7382">
              <w:rPr>
                <w:rFonts w:ascii="Times New Roman" w:hAnsi="Times New Roman"/>
                <w:i/>
                <w:iCs/>
              </w:rPr>
              <w:lastRenderedPageBreak/>
              <w:t>M. Phil.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388" w:rsidRPr="000F7382" w:rsidRDefault="00DF0388" w:rsidP="0081656E">
            <w:pPr>
              <w:spacing w:after="200" w:line="276" w:lineRule="auto"/>
              <w:ind w:left="720"/>
              <w:rPr>
                <w:rFonts w:ascii="Times New Roman" w:hAnsi="Times New Roman"/>
                <w:b/>
                <w:i/>
                <w:iCs/>
              </w:rPr>
            </w:pPr>
            <w:r w:rsidRPr="000F7382">
              <w:rPr>
                <w:rFonts w:ascii="Times New Roman" w:hAnsi="Times New Roman"/>
                <w:b/>
                <w:i/>
                <w:iCs/>
              </w:rPr>
              <w:t>Complications of Male “I” in the Fiction of Shashi Deshpande</w:t>
            </w:r>
          </w:p>
          <w:p w:rsidR="00DF0388" w:rsidRPr="000F7382" w:rsidRDefault="00DF0388" w:rsidP="0081656E">
            <w:pPr>
              <w:spacing w:after="200" w:line="276" w:lineRule="auto"/>
              <w:ind w:left="720"/>
              <w:rPr>
                <w:rFonts w:ascii="Times New Roman" w:hAnsi="Times New Roman"/>
                <w:b/>
                <w:i/>
                <w:iCs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388" w:rsidRPr="000F7382" w:rsidRDefault="00DF0388" w:rsidP="0081656E">
            <w:pPr>
              <w:spacing w:after="200" w:line="276" w:lineRule="auto"/>
              <w:ind w:left="720"/>
              <w:rPr>
                <w:rFonts w:ascii="Times New Roman" w:hAnsi="Times New Roman"/>
                <w:i/>
                <w:iCs/>
              </w:rPr>
            </w:pPr>
            <w:r w:rsidRPr="000F7382">
              <w:rPr>
                <w:rFonts w:ascii="Times New Roman" w:hAnsi="Times New Roman"/>
                <w:i/>
                <w:iCs/>
              </w:rPr>
              <w:t>21.1.2008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388" w:rsidRPr="000F7382" w:rsidRDefault="00DF0388" w:rsidP="0081656E">
            <w:pPr>
              <w:spacing w:after="200" w:line="276" w:lineRule="auto"/>
              <w:ind w:left="720"/>
              <w:rPr>
                <w:rFonts w:ascii="Times New Roman" w:hAnsi="Times New Roman"/>
                <w:i/>
                <w:iCs/>
              </w:rPr>
            </w:pPr>
            <w:r w:rsidRPr="000F7382">
              <w:rPr>
                <w:rFonts w:ascii="Times New Roman" w:hAnsi="Times New Roman"/>
                <w:i/>
                <w:iCs/>
              </w:rPr>
              <w:t>Jawaharlal Nehru University</w:t>
            </w:r>
          </w:p>
        </w:tc>
      </w:tr>
    </w:tbl>
    <w:p w:rsidR="003D3C01" w:rsidRPr="00C76110" w:rsidRDefault="003D3C01" w:rsidP="003D3C01">
      <w:pPr>
        <w:pStyle w:val="ListParagraph"/>
      </w:pPr>
    </w:p>
    <w:p w:rsidR="00887701" w:rsidRPr="00B6123D" w:rsidRDefault="00887701" w:rsidP="00887701">
      <w:pPr>
        <w:pStyle w:val="ListParagraph"/>
        <w:numPr>
          <w:ilvl w:val="0"/>
          <w:numId w:val="8"/>
        </w:numPr>
        <w:spacing w:after="200" w:line="276" w:lineRule="auto"/>
        <w:contextualSpacing/>
      </w:pPr>
      <w:r w:rsidRPr="00B6123D">
        <w:t>Number of</w:t>
      </w:r>
      <w:r>
        <w:t xml:space="preserve"> Individual</w:t>
      </w:r>
      <w:r w:rsidRPr="00B6123D">
        <w:t>Research Publications</w:t>
      </w:r>
      <w:r>
        <w:t xml:space="preserve"> of Supervisor</w:t>
      </w:r>
      <w:r w:rsidRPr="00B6123D">
        <w:t>:</w:t>
      </w:r>
    </w:p>
    <w:p w:rsidR="00887701" w:rsidRPr="00B6123D" w:rsidRDefault="00887701" w:rsidP="00887701">
      <w:pPr>
        <w:pStyle w:val="ListParagraph"/>
        <w:numPr>
          <w:ilvl w:val="0"/>
          <w:numId w:val="9"/>
        </w:numPr>
        <w:spacing w:after="200" w:line="276" w:lineRule="auto"/>
        <w:contextualSpacing/>
      </w:pPr>
      <w:r w:rsidRPr="00B6123D">
        <w:t xml:space="preserve">In National Journals: </w:t>
      </w:r>
      <w:r>
        <w:rPr>
          <w:b/>
        </w:rPr>
        <w:t>7</w:t>
      </w:r>
      <w:r w:rsidRPr="00D41FF4">
        <w:rPr>
          <w:b/>
        </w:rPr>
        <w:t>( UGC Listed Publication)</w:t>
      </w:r>
    </w:p>
    <w:p w:rsidR="00887701" w:rsidRDefault="00887701" w:rsidP="00887701">
      <w:pPr>
        <w:pStyle w:val="ListParagraph"/>
        <w:numPr>
          <w:ilvl w:val="0"/>
          <w:numId w:val="9"/>
        </w:numPr>
        <w:spacing w:after="200" w:line="276" w:lineRule="auto"/>
        <w:contextualSpacing/>
      </w:pPr>
      <w:r w:rsidRPr="00B6123D">
        <w:t>International Journals :</w:t>
      </w:r>
      <w:r w:rsidRPr="00D41FF4">
        <w:rPr>
          <w:b/>
        </w:rPr>
        <w:t>1 (Web of Science)</w:t>
      </w:r>
    </w:p>
    <w:p w:rsidR="00887701" w:rsidRPr="00B6123D" w:rsidRDefault="00887701" w:rsidP="00887701">
      <w:pPr>
        <w:pStyle w:val="ListParagraph"/>
        <w:numPr>
          <w:ilvl w:val="0"/>
          <w:numId w:val="9"/>
        </w:numPr>
        <w:spacing w:after="200" w:line="276" w:lineRule="auto"/>
        <w:contextualSpacing/>
      </w:pPr>
      <w:r>
        <w:t xml:space="preserve">International Journals with ISSN (others): </w:t>
      </w:r>
      <w:r w:rsidRPr="00142641">
        <w:rPr>
          <w:b/>
        </w:rPr>
        <w:t>1</w:t>
      </w:r>
      <w:r>
        <w:rPr>
          <w:b/>
        </w:rPr>
        <w:t>5</w:t>
      </w:r>
    </w:p>
    <w:p w:rsidR="00887701" w:rsidRPr="00D41FF4" w:rsidRDefault="00887701" w:rsidP="00887701">
      <w:pPr>
        <w:pStyle w:val="ListParagraph"/>
        <w:rPr>
          <w:b/>
        </w:rPr>
      </w:pPr>
    </w:p>
    <w:p w:rsidR="00887701" w:rsidRPr="00B6123D" w:rsidRDefault="00887701" w:rsidP="00887701">
      <w:pPr>
        <w:pStyle w:val="ListParagraph"/>
        <w:numPr>
          <w:ilvl w:val="0"/>
          <w:numId w:val="8"/>
        </w:numPr>
        <w:spacing w:after="200" w:line="276" w:lineRule="auto"/>
        <w:contextualSpacing/>
      </w:pPr>
      <w:r w:rsidRPr="00B6123D">
        <w:t>Number of Research Scholars:</w:t>
      </w:r>
      <w:r w:rsidR="00602DFC">
        <w:rPr>
          <w:b/>
        </w:rPr>
        <w:t>6</w:t>
      </w:r>
      <w:r>
        <w:rPr>
          <w:b/>
        </w:rPr>
        <w:t>(ongoing)</w:t>
      </w:r>
    </w:p>
    <w:p w:rsidR="00887701" w:rsidRPr="00587234" w:rsidRDefault="00887701" w:rsidP="00887701">
      <w:pPr>
        <w:pStyle w:val="ListParagraph"/>
        <w:numPr>
          <w:ilvl w:val="0"/>
          <w:numId w:val="8"/>
        </w:numPr>
        <w:spacing w:after="200" w:line="276" w:lineRule="auto"/>
        <w:contextualSpacing/>
      </w:pPr>
      <w:r w:rsidRPr="00B6123D">
        <w:t>Edited Books:</w:t>
      </w:r>
      <w:r>
        <w:rPr>
          <w:b/>
        </w:rPr>
        <w:t>4</w:t>
      </w:r>
    </w:p>
    <w:p w:rsidR="00887701" w:rsidRPr="00B6123D" w:rsidRDefault="00887701" w:rsidP="00887701">
      <w:pPr>
        <w:pStyle w:val="ListParagraph"/>
        <w:numPr>
          <w:ilvl w:val="0"/>
          <w:numId w:val="8"/>
        </w:numPr>
        <w:spacing w:after="200" w:line="276" w:lineRule="auto"/>
        <w:contextualSpacing/>
      </w:pPr>
      <w:r>
        <w:rPr>
          <w:b/>
        </w:rPr>
        <w:t>Single Authored Books:                           2</w:t>
      </w:r>
    </w:p>
    <w:p w:rsidR="00887701" w:rsidRPr="00602DFC" w:rsidRDefault="00887701" w:rsidP="00887701">
      <w:pPr>
        <w:pStyle w:val="ListParagraph"/>
        <w:numPr>
          <w:ilvl w:val="0"/>
          <w:numId w:val="8"/>
        </w:numPr>
        <w:spacing w:after="200" w:line="276" w:lineRule="auto"/>
        <w:contextualSpacing/>
      </w:pPr>
      <w:r w:rsidRPr="00B6123D">
        <w:t xml:space="preserve">Convened National Seminar funded by ICSSR: </w:t>
      </w:r>
      <w:r w:rsidRPr="00D41FF4">
        <w:rPr>
          <w:b/>
        </w:rPr>
        <w:t>1</w:t>
      </w:r>
    </w:p>
    <w:p w:rsidR="00602DFC" w:rsidRDefault="00602DFC" w:rsidP="00887701">
      <w:pPr>
        <w:pStyle w:val="ListParagraph"/>
        <w:numPr>
          <w:ilvl w:val="0"/>
          <w:numId w:val="8"/>
        </w:numPr>
        <w:spacing w:after="200" w:line="276" w:lineRule="auto"/>
        <w:contextualSpacing/>
      </w:pPr>
      <w:r>
        <w:rPr>
          <w:b/>
        </w:rPr>
        <w:t>Minor Research Project funded by UGC: 1</w:t>
      </w:r>
    </w:p>
    <w:p w:rsidR="00887701" w:rsidRPr="005E4882" w:rsidRDefault="00887701" w:rsidP="00887701">
      <w:pPr>
        <w:ind w:left="360"/>
        <w:rPr>
          <w:b/>
        </w:rPr>
      </w:pPr>
      <w:r w:rsidRPr="005E4882">
        <w:rPr>
          <w:b/>
        </w:rPr>
        <w:t>Publication Details of Dr. Sabreen Ahmed</w:t>
      </w:r>
    </w:p>
    <w:p w:rsidR="0081656E" w:rsidRDefault="00887701" w:rsidP="00887701">
      <w:pPr>
        <w:ind w:left="72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 xml:space="preserve">1. </w:t>
      </w:r>
      <w:r>
        <w:rPr>
          <w:rFonts w:ascii="Times New Roman" w:hAnsi="Times New Roman" w:cs="Times New Roman"/>
        </w:rPr>
        <w:t xml:space="preserve"> </w:t>
      </w:r>
      <w:r w:rsidR="0081656E" w:rsidRPr="0081656E">
        <w:rPr>
          <w:rFonts w:ascii="Times New Roman" w:hAnsi="Times New Roman" w:cs="Times New Roman"/>
          <w:b/>
          <w:i/>
        </w:rPr>
        <w:t xml:space="preserve">Muffled Voices in the Zenana and Beyond: The Fiction and Life Writings by </w:t>
      </w:r>
      <w:r w:rsidR="00C12833">
        <w:rPr>
          <w:rFonts w:ascii="Times New Roman" w:hAnsi="Times New Roman" w:cs="Times New Roman"/>
          <w:b/>
          <w:i/>
        </w:rPr>
        <w:t xml:space="preserve"> Selected South Asian </w:t>
      </w:r>
      <w:r w:rsidR="0081656E" w:rsidRPr="0081656E">
        <w:rPr>
          <w:rFonts w:ascii="Times New Roman" w:hAnsi="Times New Roman" w:cs="Times New Roman"/>
          <w:b/>
          <w:i/>
        </w:rPr>
        <w:t xml:space="preserve">Muslim Women </w:t>
      </w:r>
      <w:r w:rsidR="00C12833">
        <w:rPr>
          <w:rFonts w:ascii="Times New Roman" w:hAnsi="Times New Roman" w:cs="Times New Roman"/>
          <w:b/>
          <w:i/>
        </w:rPr>
        <w:t>Writers</w:t>
      </w:r>
      <w:r w:rsidR="0081656E">
        <w:rPr>
          <w:rFonts w:ascii="Times New Roman" w:hAnsi="Times New Roman" w:cs="Times New Roman"/>
        </w:rPr>
        <w:t>, Routledge, 2025. ( Monograph by Dr. Sabreen Ahmed)</w:t>
      </w:r>
    </w:p>
    <w:p w:rsidR="00887701" w:rsidRDefault="0081656E" w:rsidP="0088770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887701">
        <w:rPr>
          <w:rFonts w:ascii="Times New Roman" w:hAnsi="Times New Roman" w:cs="Times New Roman"/>
        </w:rPr>
        <w:t xml:space="preserve">Ahmed, Sabreen. “The Cultural Disembodiment of the Demented Self in Selected Postcolonial Indian Novels”. </w:t>
      </w:r>
      <w:r w:rsidR="00887701" w:rsidRPr="004C265C">
        <w:rPr>
          <w:rFonts w:ascii="Times New Roman" w:hAnsi="Times New Roman" w:cs="Times New Roman"/>
          <w:i/>
        </w:rPr>
        <w:t>IIS Univ</w:t>
      </w:r>
      <w:r w:rsidR="00887701">
        <w:rPr>
          <w:rFonts w:ascii="Times New Roman" w:hAnsi="Times New Roman" w:cs="Times New Roman"/>
        </w:rPr>
        <w:t>. J</w:t>
      </w:r>
      <w:r w:rsidR="00887701" w:rsidRPr="004C265C">
        <w:rPr>
          <w:rFonts w:ascii="Times New Roman" w:hAnsi="Times New Roman" w:cs="Times New Roman"/>
          <w:i/>
        </w:rPr>
        <w:t>OA</w:t>
      </w:r>
      <w:r w:rsidR="00887701">
        <w:rPr>
          <w:rFonts w:ascii="Times New Roman" w:hAnsi="Times New Roman" w:cs="Times New Roman"/>
        </w:rPr>
        <w:t xml:space="preserve"> Vol. 14 (1), 154-168 (2025). ISSN 2319-5339 (P), 2583-7591 (O).(UGC_CARE)</w:t>
      </w:r>
    </w:p>
    <w:p w:rsidR="00887701" w:rsidRDefault="0081656E" w:rsidP="0088770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887701">
        <w:rPr>
          <w:rFonts w:ascii="Times New Roman" w:hAnsi="Times New Roman" w:cs="Times New Roman"/>
        </w:rPr>
        <w:t xml:space="preserve">. Ahmed, Sabreen. Multinational Capitalism, Religion and the South Asian Immigrant Question in Monica Ali’s </w:t>
      </w:r>
      <w:r w:rsidR="00887701" w:rsidRPr="00C41792">
        <w:rPr>
          <w:rFonts w:ascii="Times New Roman" w:hAnsi="Times New Roman" w:cs="Times New Roman"/>
        </w:rPr>
        <w:t>Brick Lane</w:t>
      </w:r>
      <w:r w:rsidR="00887701">
        <w:rPr>
          <w:rFonts w:ascii="Times New Roman" w:hAnsi="Times New Roman" w:cs="Times New Roman"/>
        </w:rPr>
        <w:t xml:space="preserve">. </w:t>
      </w:r>
      <w:r w:rsidR="00887701" w:rsidRPr="00C41792">
        <w:rPr>
          <w:rFonts w:ascii="Times New Roman" w:hAnsi="Times New Roman" w:cs="Times New Roman"/>
          <w:i/>
          <w:iCs/>
        </w:rPr>
        <w:t>Drishti: The Sight, Bi-Annual Research Journal of English Literature/ Assamese Literature/Folklore/Culture.</w:t>
      </w:r>
      <w:r w:rsidR="00887701">
        <w:rPr>
          <w:rFonts w:ascii="Times New Roman" w:hAnsi="Times New Roman" w:cs="Times New Roman"/>
        </w:rPr>
        <w:t xml:space="preserve"> Vol- XIII, Issue-II (November, 2024-April, 2025). ISSN 2319-8281. (UGC_CARE)</w:t>
      </w:r>
    </w:p>
    <w:p w:rsidR="00887701" w:rsidRPr="004C265C" w:rsidRDefault="0081656E" w:rsidP="00887701">
      <w:pPr>
        <w:ind w:left="720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</w:rPr>
        <w:t>4</w:t>
      </w:r>
      <w:r w:rsidR="00887701" w:rsidRPr="00855D81">
        <w:rPr>
          <w:rFonts w:ascii="Times New Roman" w:hAnsi="Times New Roman" w:cs="Times New Roman"/>
          <w:i/>
          <w:iCs/>
        </w:rPr>
        <w:t xml:space="preserve">. </w:t>
      </w:r>
      <w:r w:rsidR="00887701" w:rsidRPr="00855D81">
        <w:rPr>
          <w:rFonts w:ascii="Times New Roman" w:hAnsi="Times New Roman" w:cs="Times New Roman"/>
        </w:rPr>
        <w:t xml:space="preserve">Ecofeminism in the English Poetry by Women of North East India: A Critique of NitooDas’ Poems Literary Voice  </w:t>
      </w:r>
      <w:r w:rsidR="00887701" w:rsidRPr="00855D81">
        <w:rPr>
          <w:rFonts w:ascii="Times New Roman" w:hAnsi="Times New Roman" w:cs="Times New Roman"/>
          <w:i/>
          <w:iCs/>
        </w:rPr>
        <w:t>Sept 2021-</w:t>
      </w:r>
      <w:r w:rsidR="00887701" w:rsidRPr="00855D81">
        <w:rPr>
          <w:rFonts w:ascii="Times New Roman" w:hAnsi="Times New Roman" w:cs="Times New Roman"/>
          <w:b/>
          <w:i/>
          <w:iCs/>
        </w:rPr>
        <w:t>UGCCARE</w:t>
      </w:r>
      <w:r w:rsidR="00887701" w:rsidRPr="00855D81">
        <w:rPr>
          <w:rFonts w:ascii="Times New Roman" w:hAnsi="Times New Roman" w:cs="Times New Roman"/>
          <w:i/>
          <w:iCs/>
        </w:rPr>
        <w:t>-2664-228X, (</w:t>
      </w:r>
      <w:r w:rsidR="00887701" w:rsidRPr="00855D81">
        <w:rPr>
          <w:rFonts w:ascii="Times New Roman" w:hAnsi="Times New Roman" w:cs="Times New Roman"/>
          <w:b/>
          <w:i/>
          <w:iCs/>
        </w:rPr>
        <w:t>Webof Science indexed)</w:t>
      </w:r>
    </w:p>
    <w:p w:rsidR="00887701" w:rsidRDefault="0081656E" w:rsidP="00887701">
      <w:pPr>
        <w:pStyle w:val="ListParagraph"/>
        <w:shd w:val="clear" w:color="auto" w:fill="FFFFFF"/>
        <w:spacing w:line="336" w:lineRule="atLeast"/>
        <w:outlineLvl w:val="0"/>
        <w:rPr>
          <w:lang w:val="en-IN"/>
        </w:rPr>
      </w:pPr>
      <w:r>
        <w:rPr>
          <w:color w:val="333333"/>
          <w:kern w:val="36"/>
        </w:rPr>
        <w:t>5</w:t>
      </w:r>
      <w:r w:rsidR="00887701">
        <w:rPr>
          <w:color w:val="333333"/>
          <w:kern w:val="36"/>
        </w:rPr>
        <w:t>.</w:t>
      </w:r>
      <w:r w:rsidR="00B43F04">
        <w:rPr>
          <w:color w:val="333333"/>
          <w:kern w:val="36"/>
        </w:rPr>
        <w:t xml:space="preserve"> </w:t>
      </w:r>
      <w:r w:rsidR="00887701" w:rsidRPr="00B31F3B">
        <w:rPr>
          <w:color w:val="333333"/>
          <w:kern w:val="36"/>
        </w:rPr>
        <w:t>Ahmed, Sabreen.The Cultural Aesthetics of the Folklore and the Everyday in Amlanjyoti Goswami's Poetry</w:t>
      </w:r>
      <w:r w:rsidR="00887701" w:rsidRPr="00B31F3B">
        <w:rPr>
          <w:color w:val="333333"/>
        </w:rPr>
        <w:t xml:space="preserve">, </w:t>
      </w:r>
      <w:r w:rsidR="00887701" w:rsidRPr="00B37432">
        <w:rPr>
          <w:i/>
          <w:iCs/>
          <w:color w:val="333333"/>
        </w:rPr>
        <w:t>Drishti: The Sight</w:t>
      </w:r>
      <w:r w:rsidR="00887701" w:rsidRPr="00B37432">
        <w:rPr>
          <w:i/>
          <w:iCs/>
        </w:rPr>
        <w:t xml:space="preserve"> Vol. XII, No. I</w:t>
      </w:r>
      <w:r w:rsidR="00887701">
        <w:t>.</w:t>
      </w:r>
      <w:r w:rsidR="00887701" w:rsidRPr="00B31F3B">
        <w:rPr>
          <w:color w:val="333333"/>
        </w:rPr>
        <w:t>2023</w:t>
      </w:r>
      <w:r w:rsidR="00887701">
        <w:rPr>
          <w:color w:val="333333"/>
        </w:rPr>
        <w:t>.</w:t>
      </w:r>
      <w:r w:rsidR="00887701" w:rsidRPr="003D53B4">
        <w:rPr>
          <w:lang w:val="en-IN"/>
        </w:rPr>
        <w:t xml:space="preserve"> </w:t>
      </w:r>
      <w:r w:rsidR="00887701">
        <w:rPr>
          <w:lang w:val="en-IN"/>
        </w:rPr>
        <w:t>UGC_CARE</w:t>
      </w:r>
    </w:p>
    <w:p w:rsidR="0081656E" w:rsidRDefault="0081656E" w:rsidP="00887701">
      <w:pPr>
        <w:pStyle w:val="ListParagraph"/>
        <w:shd w:val="clear" w:color="auto" w:fill="FFFFFF"/>
        <w:spacing w:line="336" w:lineRule="atLeast"/>
        <w:outlineLvl w:val="0"/>
        <w:rPr>
          <w:lang w:val="en-IN"/>
        </w:rPr>
      </w:pPr>
    </w:p>
    <w:p w:rsidR="00887701" w:rsidRPr="003D53B4" w:rsidRDefault="0081656E" w:rsidP="00887701">
      <w:pPr>
        <w:ind w:left="72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>6</w:t>
      </w:r>
      <w:r w:rsidR="00887701"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  <w:i/>
          <w:iCs/>
        </w:rPr>
        <w:t xml:space="preserve"> </w:t>
      </w:r>
      <w:r w:rsidR="00887701" w:rsidRPr="00855D81">
        <w:rPr>
          <w:rFonts w:ascii="Times New Roman" w:hAnsi="Times New Roman" w:cs="Times New Roman"/>
        </w:rPr>
        <w:t>A Space Gendered Feminine: Gender Dimensions of Historiography and Qurratulain Hyder’s Historical Novel River of Fire</w:t>
      </w:r>
      <w:r w:rsidR="00887701" w:rsidRPr="00855D81">
        <w:rPr>
          <w:rFonts w:ascii="Times New Roman" w:hAnsi="Times New Roman" w:cs="Times New Roman"/>
          <w:i/>
          <w:iCs/>
        </w:rPr>
        <w:t xml:space="preserve"> Drishti: The Sight Journal</w:t>
      </w:r>
      <w:r w:rsidR="00B43F04">
        <w:rPr>
          <w:rFonts w:ascii="Times New Roman" w:hAnsi="Times New Roman" w:cs="Times New Roman"/>
          <w:i/>
          <w:iCs/>
        </w:rPr>
        <w:t xml:space="preserve"> </w:t>
      </w:r>
      <w:r w:rsidR="00887701" w:rsidRPr="00855D81">
        <w:rPr>
          <w:rFonts w:ascii="Times New Roman" w:hAnsi="Times New Roman" w:cs="Times New Roman"/>
          <w:i/>
          <w:iCs/>
        </w:rPr>
        <w:t>( Nov 2021)</w:t>
      </w:r>
      <w:r w:rsidR="00887701" w:rsidRPr="00855D81">
        <w:rPr>
          <w:rFonts w:ascii="Times New Roman" w:hAnsi="Times New Roman" w:cs="Times New Roman"/>
          <w:b/>
          <w:bCs/>
          <w:i/>
          <w:iCs/>
        </w:rPr>
        <w:t>UGC CARE-ISSN-</w:t>
      </w:r>
      <w:r w:rsidR="00887701" w:rsidRPr="00855D81">
        <w:rPr>
          <w:rFonts w:ascii="Times New Roman" w:hAnsi="Times New Roman" w:cs="Times New Roman"/>
          <w:i/>
          <w:iCs/>
        </w:rPr>
        <w:t xml:space="preserve">2319-8281 </w:t>
      </w:r>
    </w:p>
    <w:p w:rsidR="00887701" w:rsidRPr="0081656E" w:rsidRDefault="0081656E" w:rsidP="0081656E">
      <w:pPr>
        <w:ind w:left="720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</w:rPr>
        <w:lastRenderedPageBreak/>
        <w:t xml:space="preserve">7.  </w:t>
      </w:r>
      <w:r w:rsidR="00887701" w:rsidRPr="00855D81">
        <w:rPr>
          <w:rFonts w:ascii="Times New Roman" w:hAnsi="Times New Roman" w:cs="Times New Roman"/>
          <w:bCs/>
        </w:rPr>
        <w:t xml:space="preserve">The Spatial Politics in the Craft of Postcolonial Indian Muslim Women Novelists: A Select Reading of Shama Futhehally’s Tara Lane, Samina Ali’s Madras in Rainy Days and Anjum Hasan’s The Cosmopolitans” </w:t>
      </w:r>
      <w:r w:rsidR="00887701" w:rsidRPr="00855D81">
        <w:rPr>
          <w:rFonts w:ascii="Times New Roman" w:hAnsi="Times New Roman" w:cs="Times New Roman"/>
          <w:bCs/>
          <w:i/>
          <w:iCs/>
        </w:rPr>
        <w:t xml:space="preserve">JCLA 44 2 Summer 2021. </w:t>
      </w:r>
      <w:r w:rsidR="00887701" w:rsidRPr="00855D81">
        <w:rPr>
          <w:rFonts w:ascii="Times New Roman" w:hAnsi="Times New Roman" w:cs="Times New Roman"/>
          <w:bCs/>
        </w:rPr>
        <w:t>ISSN: 0252-8169 – UGC Listed</w:t>
      </w:r>
    </w:p>
    <w:p w:rsidR="00887701" w:rsidRDefault="00887701" w:rsidP="00887701">
      <w:pPr>
        <w:ind w:left="720"/>
        <w:rPr>
          <w:rFonts w:ascii="Times New Roman" w:hAnsi="Times New Roman" w:cs="Times New Roman"/>
        </w:rPr>
      </w:pPr>
    </w:p>
    <w:p w:rsidR="00887701" w:rsidRPr="004C265C" w:rsidRDefault="00887701" w:rsidP="0081656E">
      <w:pPr>
        <w:pStyle w:val="ListParagraph"/>
        <w:numPr>
          <w:ilvl w:val="0"/>
          <w:numId w:val="10"/>
        </w:numPr>
        <w:spacing w:after="200" w:line="276" w:lineRule="auto"/>
        <w:contextualSpacing/>
        <w:rPr>
          <w:lang w:val="en-IN"/>
        </w:rPr>
      </w:pPr>
      <w:r w:rsidRPr="004C265C">
        <w:rPr>
          <w:lang w:val="en-IN"/>
        </w:rPr>
        <w:t>Gendered Narratives and Male Subjectivity in Shashi Deshpande’s Selected Novels: An Androcentric Reading in Literary Insight:</w:t>
      </w:r>
      <w:r w:rsidRPr="004C265C">
        <w:rPr>
          <w:i/>
          <w:iCs/>
          <w:lang w:val="en-IN"/>
        </w:rPr>
        <w:t xml:space="preserve"> A Refereed International Journal, Vol. 9, Issue-2, July 2018 </w:t>
      </w:r>
      <w:r w:rsidRPr="004C265C">
        <w:rPr>
          <w:lang w:val="en-IN"/>
        </w:rPr>
        <w:t>(ISSN-0975-6248) (single author)- UGC Care Listed</w:t>
      </w:r>
    </w:p>
    <w:p w:rsidR="00887701" w:rsidRPr="004C265C" w:rsidRDefault="00887701" w:rsidP="0081656E">
      <w:pPr>
        <w:pStyle w:val="ListParagraph"/>
        <w:numPr>
          <w:ilvl w:val="0"/>
          <w:numId w:val="10"/>
        </w:numPr>
        <w:spacing w:after="200" w:line="276" w:lineRule="auto"/>
        <w:contextualSpacing/>
        <w:rPr>
          <w:bCs/>
          <w:i/>
          <w:iCs/>
          <w:sz w:val="22"/>
          <w:szCs w:val="22"/>
          <w:lang w:val="en-IN"/>
        </w:rPr>
      </w:pPr>
      <w:r w:rsidRPr="004C265C">
        <w:rPr>
          <w:color w:val="333333"/>
        </w:rPr>
        <w:t xml:space="preserve"> Ahmed, Sabreen.“Gender and Crime in the Journalistic Writings from North East India” in</w:t>
      </w:r>
      <w:r w:rsidRPr="004C265C">
        <w:rPr>
          <w:i/>
          <w:color w:val="333333"/>
        </w:rPr>
        <w:t>Issues and Trends in the Literature from North East India</w:t>
      </w:r>
      <w:r w:rsidRPr="004C265C">
        <w:rPr>
          <w:color w:val="333333"/>
        </w:rPr>
        <w:t xml:space="preserve">- Edited by Dr. Shyamolima Saikia, </w:t>
      </w:r>
      <w:r w:rsidRPr="004C265C">
        <w:rPr>
          <w:i/>
          <w:iCs/>
          <w:color w:val="333333"/>
        </w:rPr>
        <w:t>Bani Publications</w:t>
      </w:r>
      <w:r w:rsidRPr="004C265C">
        <w:rPr>
          <w:color w:val="333333"/>
        </w:rPr>
        <w:t>, March 2023.</w:t>
      </w:r>
    </w:p>
    <w:p w:rsidR="00887701" w:rsidRDefault="00887701" w:rsidP="0081656E">
      <w:pPr>
        <w:pStyle w:val="ListParagraph"/>
        <w:numPr>
          <w:ilvl w:val="0"/>
          <w:numId w:val="10"/>
        </w:numPr>
        <w:shd w:val="clear" w:color="auto" w:fill="FFFFFF"/>
        <w:spacing w:line="336" w:lineRule="atLeast"/>
        <w:outlineLvl w:val="0"/>
      </w:pPr>
      <w:r>
        <w:rPr>
          <w:color w:val="333333"/>
        </w:rPr>
        <w:t xml:space="preserve">Ahmed, Sabreen. Editor. </w:t>
      </w:r>
      <w:r w:rsidRPr="002876C0">
        <w:rPr>
          <w:i/>
          <w:color w:val="333333"/>
        </w:rPr>
        <w:t>Inked Wreaths</w:t>
      </w:r>
      <w:r>
        <w:t xml:space="preserve">Wissenmonk Publications, January 2024.(Funded by ISPELL </w:t>
      </w:r>
      <w:r w:rsidRPr="00B37432">
        <w:t>Assam Forum</w:t>
      </w:r>
      <w:r>
        <w:t>)</w:t>
      </w:r>
    </w:p>
    <w:p w:rsidR="00887701" w:rsidRPr="0081656E" w:rsidRDefault="00887701" w:rsidP="0081656E">
      <w:pPr>
        <w:pStyle w:val="ListParagraph"/>
        <w:numPr>
          <w:ilvl w:val="0"/>
          <w:numId w:val="10"/>
        </w:numPr>
        <w:shd w:val="clear" w:color="auto" w:fill="FFFFFF"/>
        <w:spacing w:line="336" w:lineRule="atLeast"/>
        <w:outlineLvl w:val="0"/>
        <w:rPr>
          <w:color w:val="333333"/>
        </w:rPr>
      </w:pPr>
      <w:r w:rsidRPr="0081656E">
        <w:rPr>
          <w:color w:val="333333"/>
          <w:kern w:val="36"/>
        </w:rPr>
        <w:t xml:space="preserve"> Ahmed, Sabreen. Editor.</w:t>
      </w:r>
      <w:r w:rsidRPr="0081656E">
        <w:rPr>
          <w:i/>
        </w:rPr>
        <w:t>Interstice: Troubled Mind and Gendered Spaces</w:t>
      </w:r>
      <w:r w:rsidRPr="0081656E">
        <w:t>_, Edited by    Dr.Sabreen Ahmed, Wissenmonk Publications,March 2024( Funded by ICSSR)</w:t>
      </w:r>
    </w:p>
    <w:p w:rsidR="00887701" w:rsidRPr="0081656E" w:rsidRDefault="00887701" w:rsidP="0081656E">
      <w:pPr>
        <w:pStyle w:val="ListParagraph"/>
        <w:numPr>
          <w:ilvl w:val="0"/>
          <w:numId w:val="10"/>
        </w:numPr>
      </w:pPr>
      <w:r w:rsidRPr="0081656E">
        <w:t xml:space="preserve">Ahmed, Sabreen. Editor. Soliloquies. </w:t>
      </w:r>
      <w:r w:rsidRPr="0081656E">
        <w:rPr>
          <w:i/>
          <w:iCs/>
        </w:rPr>
        <w:t xml:space="preserve">Poem Collection Self. </w:t>
      </w:r>
      <w:r w:rsidRPr="0081656E">
        <w:t xml:space="preserve">Alibaat ISBN-978-9381-069346 (2016). </w:t>
      </w:r>
    </w:p>
    <w:p w:rsidR="00887701" w:rsidRPr="0081656E" w:rsidRDefault="00887701" w:rsidP="0081656E">
      <w:pPr>
        <w:pStyle w:val="ListParagraph"/>
        <w:numPr>
          <w:ilvl w:val="0"/>
          <w:numId w:val="10"/>
        </w:numPr>
      </w:pPr>
      <w:r w:rsidRPr="0081656E">
        <w:t xml:space="preserve">Ahmed, Sabreen. </w:t>
      </w:r>
      <w:r w:rsidRPr="0081656E">
        <w:rPr>
          <w:lang w:val="en-IN"/>
        </w:rPr>
        <w:t xml:space="preserve">Indian English Fiction and the Northeast. </w:t>
      </w:r>
      <w:r w:rsidRPr="0081656E">
        <w:rPr>
          <w:i/>
          <w:iCs/>
          <w:lang w:val="en-IN"/>
        </w:rPr>
        <w:t xml:space="preserve">Edited Seminar Proceedings. </w:t>
      </w:r>
      <w:r w:rsidRPr="0081656E">
        <w:rPr>
          <w:lang w:val="en-IN"/>
        </w:rPr>
        <w:t>Principal Nowgong CollegeISBN-978-81-924066 (2016).</w:t>
      </w:r>
    </w:p>
    <w:p w:rsidR="0081656E" w:rsidRPr="0081656E" w:rsidRDefault="0081656E" w:rsidP="0081656E">
      <w:pPr>
        <w:pStyle w:val="ListParagraph"/>
        <w:ind w:left="1185"/>
      </w:pPr>
    </w:p>
    <w:p w:rsidR="00887701" w:rsidRPr="0081656E" w:rsidRDefault="00887701" w:rsidP="0081656E">
      <w:pPr>
        <w:pStyle w:val="ListParagraph"/>
        <w:numPr>
          <w:ilvl w:val="0"/>
          <w:numId w:val="10"/>
        </w:numPr>
      </w:pPr>
      <w:r w:rsidRPr="0081656E">
        <w:rPr>
          <w:lang w:val="en-IN"/>
        </w:rPr>
        <w:t xml:space="preserve">Ahmed, Sabreen. Interface: Language, Ecology and Gender in North East India. </w:t>
      </w:r>
      <w:r w:rsidRPr="0081656E">
        <w:rPr>
          <w:i/>
          <w:iCs/>
          <w:lang w:val="en-IN"/>
        </w:rPr>
        <w:t>Collection of academicarticles.</w:t>
      </w:r>
      <w:r w:rsidRPr="0081656E">
        <w:rPr>
          <w:lang w:val="en-IN"/>
        </w:rPr>
        <w:t>Excellerbooks, Kolkata 2021ISBN-978-93-90746-25-5.</w:t>
      </w:r>
    </w:p>
    <w:p w:rsidR="0081656E" w:rsidRDefault="0081656E" w:rsidP="0081656E">
      <w:pPr>
        <w:pStyle w:val="ListParagraph"/>
      </w:pPr>
    </w:p>
    <w:p w:rsidR="00887701" w:rsidRPr="0081656E" w:rsidRDefault="00887701" w:rsidP="0081656E">
      <w:pPr>
        <w:pStyle w:val="ListParagraph"/>
        <w:numPr>
          <w:ilvl w:val="0"/>
          <w:numId w:val="10"/>
        </w:numPr>
      </w:pPr>
      <w:r w:rsidRPr="0081656E">
        <w:rPr>
          <w:lang w:val="en-IN"/>
        </w:rPr>
        <w:t>“Sexing the Karachi City: Gender and Urban Subjectivity in Shandana Minhas’s Tunnel Vision”</w:t>
      </w:r>
      <w:r w:rsidRPr="0081656E">
        <w:rPr>
          <w:i/>
          <w:iCs/>
          <w:lang w:val="en-IN"/>
        </w:rPr>
        <w:t xml:space="preserve"> in International Journal of Language and Linguistics </w:t>
      </w:r>
      <w:r w:rsidRPr="0081656E">
        <w:rPr>
          <w:lang w:val="en-IN"/>
        </w:rPr>
        <w:t>June 2014(ISSN 2374-8850) (single author).</w:t>
      </w:r>
    </w:p>
    <w:p w:rsidR="0081656E" w:rsidRDefault="0081656E" w:rsidP="0081656E">
      <w:pPr>
        <w:pStyle w:val="ListParagraph"/>
      </w:pPr>
    </w:p>
    <w:p w:rsidR="00887701" w:rsidRPr="00766BB2" w:rsidRDefault="00887701" w:rsidP="00766BB2">
      <w:pPr>
        <w:pStyle w:val="ListParagraph"/>
        <w:numPr>
          <w:ilvl w:val="0"/>
          <w:numId w:val="10"/>
        </w:numPr>
      </w:pPr>
      <w:r w:rsidRPr="0081656E">
        <w:rPr>
          <w:i/>
          <w:iCs/>
        </w:rPr>
        <w:t>.</w:t>
      </w:r>
      <w:r w:rsidRPr="0081656E">
        <w:t>A critique of science and social medicine in Assamese society with special to reference to Mitra Phukan’s The Collector’s Wife in Langlit</w:t>
      </w:r>
      <w:r w:rsidRPr="0081656E">
        <w:rPr>
          <w:i/>
          <w:iCs/>
        </w:rPr>
        <w:t xml:space="preserve"> An International Peer Reviewed Journal in English </w:t>
      </w:r>
      <w:r w:rsidRPr="0081656E">
        <w:t>ISSN: 2349-5189 Vol.1. Issue 4 May 2015</w:t>
      </w:r>
      <w:r w:rsidRPr="0081656E">
        <w:rPr>
          <w:i/>
          <w:iCs/>
        </w:rPr>
        <w:t>. (single author)</w:t>
      </w:r>
    </w:p>
    <w:p w:rsidR="00887701" w:rsidRPr="00855D81" w:rsidRDefault="00766BB2" w:rsidP="00887701">
      <w:pPr>
        <w:ind w:left="7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  </w:t>
      </w:r>
      <w:r w:rsidR="00887701" w:rsidRPr="00855D81">
        <w:rPr>
          <w:rFonts w:ascii="Times New Roman" w:hAnsi="Times New Roman" w:cs="Times New Roman"/>
        </w:rPr>
        <w:t>1</w:t>
      </w:r>
      <w:r w:rsidR="00887701">
        <w:rPr>
          <w:rFonts w:ascii="Times New Roman" w:hAnsi="Times New Roman" w:cs="Times New Roman"/>
        </w:rPr>
        <w:t>7</w:t>
      </w:r>
      <w:r w:rsidR="00887701" w:rsidRPr="00855D81">
        <w:rPr>
          <w:rFonts w:ascii="Times New Roman" w:hAnsi="Times New Roman" w:cs="Times New Roman"/>
          <w:i/>
          <w:iCs/>
        </w:rPr>
        <w:t xml:space="preserve">. </w:t>
      </w:r>
      <w:r w:rsidR="00887701" w:rsidRPr="00855D81">
        <w:rPr>
          <w:rFonts w:ascii="Times New Roman" w:hAnsi="Times New Roman" w:cs="Times New Roman"/>
        </w:rPr>
        <w:t>“A Study of Muslim Women’s Fiction from a Gendered Praxis”</w:t>
      </w:r>
      <w:r w:rsidR="00887701" w:rsidRPr="00855D81">
        <w:rPr>
          <w:rFonts w:ascii="Times New Roman" w:hAnsi="Times New Roman" w:cs="Times New Roman"/>
          <w:i/>
          <w:iCs/>
        </w:rPr>
        <w:t xml:space="preserve"> Image-A Research Journal of Nazira College” </w:t>
      </w:r>
      <w:r w:rsidR="00887701" w:rsidRPr="00855D81">
        <w:rPr>
          <w:rFonts w:ascii="Times New Roman" w:hAnsi="Times New Roman" w:cs="Times New Roman"/>
          <w:bCs/>
        </w:rPr>
        <w:t>Issn 2347-534X, Vol-III, 2014-15,( single author)</w:t>
      </w:r>
      <w:r w:rsidR="00887701">
        <w:rPr>
          <w:rFonts w:ascii="Times New Roman" w:hAnsi="Times New Roman" w:cs="Times New Roman"/>
          <w:bCs/>
        </w:rPr>
        <w:t>.</w:t>
      </w:r>
    </w:p>
    <w:p w:rsidR="00887701" w:rsidRPr="00855D81" w:rsidRDefault="00887701" w:rsidP="00887701">
      <w:pPr>
        <w:ind w:left="720"/>
        <w:rPr>
          <w:rFonts w:ascii="Times New Roman" w:hAnsi="Times New Roman" w:cs="Times New Roman"/>
          <w:i/>
          <w:iCs/>
        </w:rPr>
      </w:pPr>
    </w:p>
    <w:p w:rsidR="00887701" w:rsidRPr="00855D81" w:rsidRDefault="00887701" w:rsidP="00887701">
      <w:pPr>
        <w:ind w:left="720"/>
        <w:rPr>
          <w:rFonts w:ascii="Times New Roman" w:hAnsi="Times New Roman" w:cs="Times New Roman"/>
          <w:bCs/>
        </w:rPr>
      </w:pPr>
      <w:r w:rsidRPr="00855D8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8</w:t>
      </w:r>
      <w:r w:rsidRPr="00855D81">
        <w:rPr>
          <w:rFonts w:ascii="Times New Roman" w:hAnsi="Times New Roman" w:cs="Times New Roman"/>
          <w:i/>
          <w:iCs/>
        </w:rPr>
        <w:t>.</w:t>
      </w:r>
      <w:r w:rsidRPr="00855D81">
        <w:rPr>
          <w:rFonts w:ascii="Times New Roman" w:hAnsi="Times New Roman" w:cs="Times New Roman"/>
        </w:rPr>
        <w:t>Literature Biological Science and Nature Poetry: An Interdisciplinary Approach to the teaching process”</w:t>
      </w:r>
      <w:r w:rsidRPr="00855D81">
        <w:rPr>
          <w:rFonts w:ascii="Times New Roman" w:hAnsi="Times New Roman" w:cs="Times New Roman"/>
          <w:i/>
          <w:iCs/>
        </w:rPr>
        <w:t>Biological Science Education(Expansion and Issues in North East India)</w:t>
      </w:r>
      <w:r>
        <w:rPr>
          <w:rFonts w:ascii="Times New Roman" w:hAnsi="Times New Roman" w:cs="Times New Roman"/>
          <w:i/>
          <w:iCs/>
        </w:rPr>
        <w:t>.</w:t>
      </w:r>
      <w:r w:rsidRPr="00855D81">
        <w:rPr>
          <w:rFonts w:ascii="Times New Roman" w:hAnsi="Times New Roman" w:cs="Times New Roman"/>
          <w:bCs/>
        </w:rPr>
        <w:t>ISBN 978-81-924066-1-9 March 2015 (single author)</w:t>
      </w:r>
    </w:p>
    <w:p w:rsidR="00887701" w:rsidRPr="00855D81" w:rsidRDefault="00887701" w:rsidP="00887701">
      <w:pPr>
        <w:ind w:left="720"/>
        <w:rPr>
          <w:rFonts w:ascii="Times New Roman" w:hAnsi="Times New Roman" w:cs="Times New Roman"/>
          <w:b/>
          <w:i/>
          <w:iCs/>
        </w:rPr>
      </w:pPr>
    </w:p>
    <w:p w:rsidR="00887701" w:rsidRPr="00855D81" w:rsidRDefault="00887701" w:rsidP="00887701">
      <w:pPr>
        <w:ind w:left="720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</w:rPr>
        <w:t xml:space="preserve">19 </w:t>
      </w:r>
      <w:r w:rsidRPr="00855D81">
        <w:rPr>
          <w:rFonts w:ascii="Times New Roman" w:hAnsi="Times New Roman" w:cs="Times New Roman"/>
        </w:rPr>
        <w:t>.“The Dialectics of Tradition and Modernity in Aruni Kashyap’s The House with a Thousand Stories</w:t>
      </w:r>
      <w:r>
        <w:rPr>
          <w:rFonts w:ascii="Times New Roman" w:hAnsi="Times New Roman" w:cs="Times New Roman"/>
        </w:rPr>
        <w:t xml:space="preserve">” </w:t>
      </w:r>
      <w:r w:rsidRPr="00855D81">
        <w:rPr>
          <w:rFonts w:ascii="Times New Roman" w:hAnsi="Times New Roman" w:cs="Times New Roman"/>
        </w:rPr>
        <w:t xml:space="preserve">inNorth East Indian Writings in English: Modes and Concerns, </w:t>
      </w:r>
      <w:r w:rsidRPr="00855D81">
        <w:rPr>
          <w:rFonts w:ascii="Times New Roman" w:hAnsi="Times New Roman" w:cs="Times New Roman"/>
          <w:i/>
          <w:iCs/>
        </w:rPr>
        <w:t>Edited by ArchanaTalukdar, Ajanta Press, January</w:t>
      </w:r>
      <w:r w:rsidRPr="00855D81">
        <w:rPr>
          <w:rFonts w:ascii="Times New Roman" w:hAnsi="Times New Roman" w:cs="Times New Roman"/>
        </w:rPr>
        <w:t xml:space="preserve">, 2015 </w:t>
      </w:r>
      <w:r w:rsidRPr="00855D81">
        <w:rPr>
          <w:rFonts w:ascii="Times New Roman" w:hAnsi="Times New Roman" w:cs="Times New Roman"/>
          <w:bCs/>
        </w:rPr>
        <w:t>ISBN 978-93-84679-14-9, 2015(single author)</w:t>
      </w:r>
    </w:p>
    <w:p w:rsidR="00887701" w:rsidRPr="00855D81" w:rsidRDefault="00887701" w:rsidP="00887701">
      <w:pPr>
        <w:ind w:left="720"/>
        <w:rPr>
          <w:rFonts w:ascii="Times New Roman" w:hAnsi="Times New Roman" w:cs="Times New Roman"/>
          <w:b/>
          <w:i/>
          <w:iCs/>
        </w:rPr>
      </w:pPr>
    </w:p>
    <w:p w:rsidR="00887701" w:rsidRPr="00855D81" w:rsidRDefault="00887701" w:rsidP="00887701">
      <w:pPr>
        <w:ind w:left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20</w:t>
      </w:r>
      <w:r w:rsidRPr="00855D81">
        <w:rPr>
          <w:rFonts w:ascii="Times New Roman" w:hAnsi="Times New Roman" w:cs="Times New Roman"/>
          <w:bCs/>
        </w:rPr>
        <w:t>.“Gender, Religion and the Cultural Invasion of the Feminine Body Space in Semina Ali’s Madras in Rainy Days”</w:t>
      </w:r>
      <w:r w:rsidRPr="00855D81">
        <w:rPr>
          <w:rFonts w:ascii="Times New Roman" w:hAnsi="Times New Roman" w:cs="Times New Roman"/>
          <w:bCs/>
          <w:i/>
          <w:iCs/>
        </w:rPr>
        <w:t xml:space="preserve"> Gender Perspectives, Publisher, Principal NowgongCollege</w:t>
      </w:r>
      <w:r w:rsidRPr="00855D81">
        <w:rPr>
          <w:rFonts w:ascii="Times New Roman" w:hAnsi="Times New Roman" w:cs="Times New Roman"/>
          <w:bCs/>
        </w:rPr>
        <w:t>,ISBN-978-81-924066-3-6,April2016.(single author)</w:t>
      </w:r>
    </w:p>
    <w:p w:rsidR="00887701" w:rsidRPr="00855D81" w:rsidRDefault="00887701" w:rsidP="00887701">
      <w:pPr>
        <w:ind w:left="720"/>
        <w:rPr>
          <w:rFonts w:ascii="Times New Roman" w:hAnsi="Times New Roman" w:cs="Times New Roman"/>
          <w:b/>
          <w:i/>
          <w:iCs/>
        </w:rPr>
      </w:pPr>
    </w:p>
    <w:p w:rsidR="00887701" w:rsidRPr="00855D81" w:rsidRDefault="00887701" w:rsidP="00887701">
      <w:pPr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21</w:t>
      </w:r>
      <w:r w:rsidRPr="00855D81">
        <w:rPr>
          <w:rFonts w:ascii="Times New Roman" w:hAnsi="Times New Roman" w:cs="Times New Roman"/>
          <w:bCs/>
        </w:rPr>
        <w:t>.</w:t>
      </w:r>
      <w:r w:rsidRPr="00855D81">
        <w:rPr>
          <w:rFonts w:ascii="Times New Roman" w:hAnsi="Times New Roman" w:cs="Times New Roman"/>
          <w:b/>
        </w:rPr>
        <w:t>“</w:t>
      </w:r>
      <w:r w:rsidRPr="00855D81">
        <w:rPr>
          <w:rFonts w:ascii="Times New Roman" w:hAnsi="Times New Roman" w:cs="Times New Roman"/>
          <w:bCs/>
        </w:rPr>
        <w:t>Victorian Womanhood and Inversion of Gender Role in Elizabeth Barret Browning’s Aurora Leigh” Bimrixha</w:t>
      </w:r>
      <w:r w:rsidRPr="00855D81">
        <w:rPr>
          <w:rFonts w:ascii="Times New Roman" w:hAnsi="Times New Roman" w:cs="Times New Roman"/>
          <w:bCs/>
          <w:i/>
          <w:iCs/>
        </w:rPr>
        <w:t xml:space="preserve"> ,  Publisher, Women Cell, Nowgong College</w:t>
      </w:r>
      <w:r w:rsidRPr="00855D81">
        <w:rPr>
          <w:rFonts w:ascii="Times New Roman" w:hAnsi="Times New Roman" w:cs="Times New Roman"/>
          <w:bCs/>
        </w:rPr>
        <w:t>, ISBN-978-81-924066-1-3( Feb2016)---(single author)</w:t>
      </w:r>
    </w:p>
    <w:p w:rsidR="00887701" w:rsidRPr="00855D81" w:rsidRDefault="00887701" w:rsidP="00887701">
      <w:pPr>
        <w:ind w:left="720"/>
        <w:rPr>
          <w:rFonts w:ascii="Times New Roman" w:hAnsi="Times New Roman" w:cs="Times New Roman"/>
          <w:bCs/>
          <w:i/>
          <w:iCs/>
        </w:rPr>
      </w:pPr>
    </w:p>
    <w:p w:rsidR="00887701" w:rsidRPr="00855D81" w:rsidRDefault="00887701" w:rsidP="00887701">
      <w:pPr>
        <w:ind w:left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22</w:t>
      </w:r>
      <w:r w:rsidRPr="00855D81">
        <w:rPr>
          <w:rFonts w:ascii="Times New Roman" w:hAnsi="Times New Roman" w:cs="Times New Roman"/>
        </w:rPr>
        <w:t>.“The Invisible Third World Women in Sara Suleri’s Meatless Days” Abhibyakti</w:t>
      </w:r>
      <w:r w:rsidRPr="00855D81">
        <w:rPr>
          <w:rFonts w:ascii="Times New Roman" w:hAnsi="Times New Roman" w:cs="Times New Roman"/>
          <w:i/>
          <w:iCs/>
        </w:rPr>
        <w:t xml:space="preserve">, Annual    Peer Reviewed Journal of Women’s Cell, ACTA, Assam </w:t>
      </w:r>
      <w:r w:rsidRPr="00855D81">
        <w:rPr>
          <w:rFonts w:ascii="Times New Roman" w:hAnsi="Times New Roman" w:cs="Times New Roman"/>
          <w:bCs/>
        </w:rPr>
        <w:t>VOL: VI, 2018-ISSN-2450-0546(single author)</w:t>
      </w:r>
      <w:r>
        <w:rPr>
          <w:rFonts w:ascii="Times New Roman" w:hAnsi="Times New Roman" w:cs="Times New Roman"/>
          <w:bCs/>
        </w:rPr>
        <w:t>.</w:t>
      </w:r>
    </w:p>
    <w:p w:rsidR="00887701" w:rsidRPr="00855D81" w:rsidRDefault="00887701" w:rsidP="00887701">
      <w:pPr>
        <w:ind w:left="720"/>
        <w:rPr>
          <w:rFonts w:ascii="Times New Roman" w:hAnsi="Times New Roman" w:cs="Times New Roman"/>
          <w:b/>
          <w:i/>
          <w:iCs/>
        </w:rPr>
      </w:pPr>
    </w:p>
    <w:p w:rsidR="00887701" w:rsidRPr="00855D81" w:rsidRDefault="00887701" w:rsidP="00887701">
      <w:pPr>
        <w:ind w:left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23</w:t>
      </w:r>
      <w:r w:rsidRPr="00855D81">
        <w:rPr>
          <w:rFonts w:ascii="Times New Roman" w:hAnsi="Times New Roman" w:cs="Times New Roman"/>
        </w:rPr>
        <w:t xml:space="preserve">.“Cybernetics, Higher Education and the North- East Perspective”Co-Production of Science and Social Order </w:t>
      </w:r>
      <w:r w:rsidRPr="00855D81">
        <w:rPr>
          <w:rFonts w:ascii="Times New Roman" w:hAnsi="Times New Roman" w:cs="Times New Roman"/>
          <w:i/>
          <w:iCs/>
        </w:rPr>
        <w:t xml:space="preserve">.Editors: C. Sharma &amp;P.Goswami, Publisher: Principal, Nowgong College. </w:t>
      </w:r>
      <w:r w:rsidRPr="00855D81">
        <w:rPr>
          <w:rFonts w:ascii="Times New Roman" w:hAnsi="Times New Roman" w:cs="Times New Roman"/>
          <w:bCs/>
        </w:rPr>
        <w:t>Aug, 2018-ISBN-978-81-924066-7-1(single author)</w:t>
      </w:r>
    </w:p>
    <w:p w:rsidR="00887701" w:rsidRPr="00855D81" w:rsidRDefault="00887701" w:rsidP="00887701">
      <w:pPr>
        <w:ind w:left="720"/>
        <w:rPr>
          <w:rFonts w:ascii="Times New Roman" w:hAnsi="Times New Roman" w:cs="Times New Roman"/>
          <w:i/>
          <w:iCs/>
        </w:rPr>
      </w:pPr>
    </w:p>
    <w:p w:rsidR="00887701" w:rsidRPr="00855D81" w:rsidRDefault="00887701" w:rsidP="00887701">
      <w:pPr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24</w:t>
      </w:r>
      <w:r w:rsidRPr="00855D81">
        <w:rPr>
          <w:rFonts w:ascii="Times New Roman" w:hAnsi="Times New Roman" w:cs="Times New Roman"/>
        </w:rPr>
        <w:t>.“Language of Social Media, Higher Education Research and the North East Indian  Perspective” Suryani, I and Buragohain, D. Eds. 2019.</w:t>
      </w:r>
      <w:r w:rsidRPr="00855D81">
        <w:rPr>
          <w:rFonts w:ascii="Times New Roman" w:hAnsi="Times New Roman" w:cs="Times New Roman"/>
          <w:i/>
          <w:iCs/>
        </w:rPr>
        <w:t xml:space="preserve"> International Languages and Knowledge: Learning in a Changing World. Kangar: Universiti Malayasia Perlis Press. </w:t>
      </w:r>
      <w:r w:rsidRPr="00855D81">
        <w:rPr>
          <w:rFonts w:ascii="Times New Roman" w:hAnsi="Times New Roman" w:cs="Times New Roman"/>
        </w:rPr>
        <w:t>ISBN-978-9670922829-2019</w:t>
      </w:r>
      <w:r w:rsidRPr="00855D81">
        <w:rPr>
          <w:rFonts w:ascii="Times New Roman" w:hAnsi="Times New Roman" w:cs="Times New Roman"/>
          <w:bCs/>
        </w:rPr>
        <w:t>(single author)</w:t>
      </w:r>
    </w:p>
    <w:p w:rsidR="00887701" w:rsidRPr="00855D81" w:rsidRDefault="00887701" w:rsidP="00887701">
      <w:pPr>
        <w:ind w:left="720"/>
        <w:rPr>
          <w:rFonts w:ascii="Times New Roman" w:hAnsi="Times New Roman" w:cs="Times New Roman"/>
          <w:i/>
          <w:iCs/>
        </w:rPr>
      </w:pPr>
    </w:p>
    <w:p w:rsidR="00887701" w:rsidRPr="00855D81" w:rsidRDefault="00887701" w:rsidP="00887701">
      <w:pPr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25</w:t>
      </w:r>
      <w:r w:rsidRPr="00855D81">
        <w:rPr>
          <w:rFonts w:ascii="Times New Roman" w:hAnsi="Times New Roman" w:cs="Times New Roman"/>
          <w:i/>
          <w:iCs/>
        </w:rPr>
        <w:t xml:space="preserve">. </w:t>
      </w:r>
      <w:r w:rsidRPr="00855D81">
        <w:rPr>
          <w:rFonts w:ascii="Times New Roman" w:hAnsi="Times New Roman" w:cs="Times New Roman"/>
        </w:rPr>
        <w:t>“Demystification of Islamic Fundamentalism and Patriarchy in Tahmina Anam’s Novels from a South Asian Feminist Perspective”</w:t>
      </w:r>
      <w:r w:rsidRPr="00855D81">
        <w:rPr>
          <w:rFonts w:ascii="Times New Roman" w:hAnsi="Times New Roman" w:cs="Times New Roman"/>
          <w:i/>
          <w:iCs/>
        </w:rPr>
        <w:t xml:space="preserve"> BL College Journal(International) Vol-2, Issue-1, June 2020 pp 7-25 </w:t>
      </w:r>
      <w:r w:rsidRPr="00855D81">
        <w:rPr>
          <w:rFonts w:ascii="Times New Roman" w:hAnsi="Times New Roman" w:cs="Times New Roman"/>
        </w:rPr>
        <w:t>ISSN 2664-228X.</w:t>
      </w:r>
      <w:r w:rsidRPr="00855D81">
        <w:rPr>
          <w:rFonts w:ascii="Times New Roman" w:hAnsi="Times New Roman" w:cs="Times New Roman"/>
          <w:bCs/>
        </w:rPr>
        <w:t>(single author)</w:t>
      </w:r>
    </w:p>
    <w:p w:rsidR="00887701" w:rsidRPr="00855D81" w:rsidRDefault="00887701" w:rsidP="00887701">
      <w:pPr>
        <w:ind w:left="720"/>
        <w:rPr>
          <w:rFonts w:ascii="Times New Roman" w:hAnsi="Times New Roman" w:cs="Times New Roman"/>
          <w:b/>
          <w:i/>
          <w:iCs/>
        </w:rPr>
      </w:pPr>
    </w:p>
    <w:p w:rsidR="00887701" w:rsidRPr="00887701" w:rsidRDefault="00887701" w:rsidP="00887701">
      <w:pPr>
        <w:ind w:left="720"/>
        <w:rPr>
          <w:rFonts w:ascii="Times New Roman" w:hAnsi="Times New Roman" w:cs="Times New Roman"/>
          <w:b/>
        </w:rPr>
      </w:pPr>
      <w:r w:rsidRPr="00855D81"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Cs/>
        </w:rPr>
        <w:t>6</w:t>
      </w:r>
      <w:r w:rsidRPr="00DF51C1">
        <w:rPr>
          <w:rFonts w:ascii="Times New Roman" w:hAnsi="Times New Roman" w:cs="Times New Roman"/>
          <w:bCs/>
          <w:i/>
          <w:iCs/>
        </w:rPr>
        <w:t>.</w:t>
      </w:r>
      <w:r w:rsidRPr="00855D81">
        <w:rPr>
          <w:rFonts w:ascii="Times New Roman" w:hAnsi="Times New Roman" w:cs="Times New Roman"/>
          <w:bCs/>
          <w:i/>
          <w:iCs/>
        </w:rPr>
        <w:t xml:space="preserve"> “Reflections on the city of Kabul Pre and Post-Taliban in Khalid Hosseini’s A Thousand Splendid Suns”</w:t>
      </w:r>
      <w:r w:rsidRPr="00855D81">
        <w:rPr>
          <w:rFonts w:ascii="Times New Roman" w:hAnsi="Times New Roman" w:cs="Times New Roman"/>
          <w:i/>
          <w:iCs/>
        </w:rPr>
        <w:t xml:space="preserve">BL College Journal (International) Vol-2, Issue-2, Dec 2020 pp 7-25 </w:t>
      </w:r>
      <w:r w:rsidRPr="00855D81">
        <w:rPr>
          <w:rFonts w:ascii="Times New Roman" w:hAnsi="Times New Roman" w:cs="Times New Roman"/>
        </w:rPr>
        <w:t>ISSN 2664-228X.(single author)</w:t>
      </w:r>
    </w:p>
    <w:p w:rsidR="00887701" w:rsidRPr="00855D81" w:rsidRDefault="00887701" w:rsidP="00887701">
      <w:pPr>
        <w:ind w:left="720"/>
        <w:rPr>
          <w:rFonts w:ascii="Times New Roman" w:hAnsi="Times New Roman" w:cs="Times New Roman"/>
          <w:i/>
          <w:iCs/>
        </w:rPr>
      </w:pPr>
      <w:r w:rsidRPr="00855D8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7</w:t>
      </w:r>
      <w:r w:rsidRPr="00855D81">
        <w:rPr>
          <w:rFonts w:ascii="Times New Roman" w:hAnsi="Times New Roman" w:cs="Times New Roman"/>
          <w:i/>
          <w:iCs/>
        </w:rPr>
        <w:t xml:space="preserve">. </w:t>
      </w:r>
      <w:r w:rsidRPr="00855D81">
        <w:rPr>
          <w:rFonts w:ascii="Times New Roman" w:hAnsi="Times New Roman" w:cs="Times New Roman"/>
        </w:rPr>
        <w:t>Trauma and Therapy: A Study of Depression Narratives in Indira Goswami’s Autobiographical Writings Indira Goswami:</w:t>
      </w:r>
      <w:r w:rsidRPr="00855D81">
        <w:rPr>
          <w:rFonts w:ascii="Times New Roman" w:hAnsi="Times New Roman" w:cs="Times New Roman"/>
          <w:i/>
          <w:iCs/>
        </w:rPr>
        <w:t xml:space="preserve"> Margins and Beyond, London: Routledge , June,2022. </w:t>
      </w:r>
      <w:r w:rsidRPr="00855D81">
        <w:rPr>
          <w:rFonts w:ascii="Times New Roman" w:hAnsi="Times New Roman" w:cs="Times New Roman"/>
        </w:rPr>
        <w:t>ISBN : 978-1-032-42527-6</w:t>
      </w:r>
    </w:p>
    <w:p w:rsidR="00887701" w:rsidRPr="00855D81" w:rsidRDefault="00887701" w:rsidP="00887701">
      <w:pPr>
        <w:ind w:left="7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28</w:t>
      </w:r>
      <w:r w:rsidRPr="000F7382">
        <w:rPr>
          <w:rFonts w:ascii="Times New Roman" w:hAnsi="Times New Roman" w:cs="Times New Roman"/>
        </w:rPr>
        <w:t>.</w:t>
      </w:r>
      <w:r w:rsidRPr="00855D81">
        <w:rPr>
          <w:rFonts w:ascii="Times New Roman" w:hAnsi="Times New Roman" w:cs="Times New Roman"/>
        </w:rPr>
        <w:t>“Cyborg and the Cultural Syndrome : Reading the Ecofeminist Post-human Embodiments in Nitoo Das’s Poetry”</w:t>
      </w:r>
      <w:r w:rsidRPr="00855D81">
        <w:rPr>
          <w:rFonts w:ascii="Times New Roman" w:hAnsi="Times New Roman" w:cs="Times New Roman"/>
          <w:i/>
          <w:iCs/>
        </w:rPr>
        <w:t xml:space="preserve"> .Sona Sophia Vol.6, A Refereed (Peer- Reviewed ) Multidisciplinary Research Journal [Indexed in the Directory of ISSN National Centre, India],FEB.2023 </w:t>
      </w:r>
    </w:p>
    <w:p w:rsidR="00887701" w:rsidRPr="00855D81" w:rsidRDefault="00887701" w:rsidP="00887701">
      <w:pPr>
        <w:ind w:left="7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29</w:t>
      </w:r>
      <w:r w:rsidRPr="00855D81">
        <w:rPr>
          <w:rFonts w:ascii="Times New Roman" w:hAnsi="Times New Roman" w:cs="Times New Roman"/>
        </w:rPr>
        <w:t>.</w:t>
      </w:r>
      <w:r w:rsidRPr="00855D81">
        <w:rPr>
          <w:rFonts w:ascii="Times New Roman" w:hAnsi="Times New Roman" w:cs="Times New Roman"/>
          <w:i/>
          <w:iCs/>
        </w:rPr>
        <w:t xml:space="preserve"> “Musings of the Everyday Wonderland: A Review of Amlanjyoti Goswami’s Vital Signs “ Café Dissensus Everyday, June 21, 2022</w:t>
      </w:r>
    </w:p>
    <w:p w:rsidR="00887701" w:rsidRDefault="00887701" w:rsidP="00887701">
      <w:pPr>
        <w:ind w:left="7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30.</w:t>
      </w:r>
      <w:r w:rsidRPr="00855D81">
        <w:rPr>
          <w:rFonts w:ascii="Times New Roman" w:hAnsi="Times New Roman" w:cs="Times New Roman"/>
        </w:rPr>
        <w:t>.</w:t>
      </w:r>
      <w:r w:rsidRPr="00855D81">
        <w:rPr>
          <w:rFonts w:ascii="Times New Roman" w:hAnsi="Times New Roman" w:cs="Times New Roman"/>
          <w:i/>
          <w:iCs/>
        </w:rPr>
        <w:t xml:space="preserve">Male ‘I’ and the trope of failure in Shashi Deshpande’s “Dark Holds No Terror” B.L. College Journal: A Peer Reviewed International Journal (A Bilingual Research Journal, 2022 </w:t>
      </w:r>
    </w:p>
    <w:p w:rsidR="00887701" w:rsidRPr="009100A5" w:rsidRDefault="00887701" w:rsidP="00887701">
      <w:pPr>
        <w:ind w:left="720"/>
        <w:rPr>
          <w:rFonts w:ascii="Times New Roman" w:hAnsi="Times New Roman" w:cs="Times New Roman"/>
        </w:rPr>
      </w:pPr>
    </w:p>
    <w:p w:rsidR="00477713" w:rsidRDefault="00477713" w:rsidP="00477713">
      <w:pPr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</w:p>
    <w:p w:rsidR="003D3C01" w:rsidRPr="00477713" w:rsidRDefault="00477713" w:rsidP="00477713">
      <w:pPr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As Resource Person</w:t>
      </w:r>
    </w:p>
    <w:tbl>
      <w:tblPr>
        <w:tblW w:w="8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995"/>
      </w:tblGrid>
      <w:tr w:rsidR="003D3C01" w:rsidRPr="00C76110" w:rsidTr="00B43F04">
        <w:trPr>
          <w:trHeight w:val="8779"/>
        </w:trPr>
        <w:tc>
          <w:tcPr>
            <w:tcW w:w="8995" w:type="dxa"/>
          </w:tcPr>
          <w:p w:rsidR="003D3C01" w:rsidRPr="00C76110" w:rsidRDefault="003D3C01" w:rsidP="0081656E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3D3C01" w:rsidRDefault="00A00D14" w:rsidP="00121758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 w:rsidRPr="00121758">
              <w:rPr>
                <w:b/>
              </w:rPr>
              <w:t>I have been a resource person for ICSSR sponsored National Seminar as Keynote Speaker in OCT, 2018 a</w:t>
            </w:r>
            <w:r w:rsidR="00E75A0A" w:rsidRPr="00121758">
              <w:rPr>
                <w:b/>
              </w:rPr>
              <w:t>t Jorhat Kendriya Mahavidyalaya and have also contributed several conference papers sponsored by UGC and ICSSR</w:t>
            </w:r>
            <w:r w:rsidR="00C45FB3" w:rsidRPr="00121758">
              <w:rPr>
                <w:b/>
              </w:rPr>
              <w:t>.</w:t>
            </w:r>
          </w:p>
          <w:p w:rsidR="00121758" w:rsidRPr="00121758" w:rsidRDefault="00121758" w:rsidP="00121758">
            <w:pPr>
              <w:pStyle w:val="ListParagraph"/>
              <w:rPr>
                <w:b/>
              </w:rPr>
            </w:pPr>
          </w:p>
          <w:p w:rsidR="00C45FB3" w:rsidRDefault="00C45FB3" w:rsidP="00121758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 w:rsidRPr="00121758">
              <w:rPr>
                <w:b/>
              </w:rPr>
              <w:t>Recently evaluated a PhD thesis and took viva voce as external evaluator through online mode at CES, JNU, New Delhi on 16</w:t>
            </w:r>
            <w:r w:rsidRPr="00121758">
              <w:rPr>
                <w:b/>
                <w:vertAlign w:val="superscript"/>
              </w:rPr>
              <w:t>th</w:t>
            </w:r>
            <w:r w:rsidRPr="00121758">
              <w:rPr>
                <w:b/>
              </w:rPr>
              <w:t xml:space="preserve"> June 2023.</w:t>
            </w:r>
          </w:p>
          <w:p w:rsidR="00121758" w:rsidRPr="00121758" w:rsidRDefault="00121758" w:rsidP="00121758">
            <w:pPr>
              <w:pStyle w:val="ListParagraph"/>
              <w:rPr>
                <w:b/>
              </w:rPr>
            </w:pPr>
          </w:p>
          <w:p w:rsidR="00121758" w:rsidRPr="00121758" w:rsidRDefault="00121758" w:rsidP="00121758">
            <w:pPr>
              <w:pStyle w:val="ListParagraph"/>
              <w:rPr>
                <w:b/>
              </w:rPr>
            </w:pPr>
          </w:p>
          <w:p w:rsidR="003D39E4" w:rsidRDefault="003D39E4" w:rsidP="00121758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 w:rsidRPr="00121758">
              <w:rPr>
                <w:b/>
              </w:rPr>
              <w:t xml:space="preserve">I was the Convenor and Organizing Secretary of ICSSR </w:t>
            </w:r>
            <w:r w:rsidR="00D422E2" w:rsidRPr="00121758">
              <w:rPr>
                <w:b/>
              </w:rPr>
              <w:t>Sponsored</w:t>
            </w:r>
            <w:r w:rsidRPr="00121758">
              <w:rPr>
                <w:b/>
              </w:rPr>
              <w:t xml:space="preserve"> National Seminar on “Gender Discrimination at the Workplace and Women’s Mental Health : An Interdisciplinary Approach.” Held on 28, 29 Dec 2023.</w:t>
            </w:r>
          </w:p>
          <w:p w:rsidR="00121758" w:rsidRPr="00121758" w:rsidRDefault="00121758" w:rsidP="00121758">
            <w:pPr>
              <w:pStyle w:val="ListParagraph"/>
              <w:rPr>
                <w:b/>
              </w:rPr>
            </w:pPr>
          </w:p>
          <w:p w:rsidR="00121758" w:rsidRDefault="00121758" w:rsidP="00121758">
            <w:pPr>
              <w:pStyle w:val="NormalWeb"/>
              <w:numPr>
                <w:ilvl w:val="0"/>
                <w:numId w:val="6"/>
              </w:numPr>
              <w:spacing w:before="0" w:beforeAutospacing="0" w:after="200" w:afterAutospacing="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As a speaker at pre Women’s Day Celebration organized by DSWO, District Administration and NSS unit where l shared my views on  </w:t>
            </w:r>
            <w:r w:rsidRPr="00121758">
              <w:rPr>
                <w:color w:val="000000"/>
                <w:sz w:val="22"/>
                <w:szCs w:val="22"/>
              </w:rPr>
              <w:t>“ Understanding Gender: Investment, Intersectionality and Inclusivity”. 4</w:t>
            </w:r>
            <w:r w:rsidRPr="00121758">
              <w:rPr>
                <w:color w:val="000000"/>
                <w:sz w:val="13"/>
                <w:szCs w:val="13"/>
                <w:vertAlign w:val="superscript"/>
              </w:rPr>
              <w:t>th</w:t>
            </w:r>
            <w:r w:rsidRPr="00121758">
              <w:rPr>
                <w:color w:val="000000"/>
                <w:sz w:val="22"/>
                <w:szCs w:val="22"/>
              </w:rPr>
              <w:t xml:space="preserve"> March, 2024</w:t>
            </w:r>
          </w:p>
          <w:p w:rsidR="00121758" w:rsidRPr="00121758" w:rsidRDefault="00121758" w:rsidP="00121758">
            <w:pPr>
              <w:pStyle w:val="NormalWeb"/>
              <w:spacing w:before="0" w:beforeAutospacing="0" w:after="200" w:afterAutospacing="0"/>
              <w:ind w:left="720"/>
              <w:textAlignment w:val="baseline"/>
              <w:rPr>
                <w:color w:val="000000"/>
                <w:sz w:val="22"/>
                <w:szCs w:val="22"/>
              </w:rPr>
            </w:pPr>
          </w:p>
          <w:p w:rsidR="00121758" w:rsidRPr="00761606" w:rsidRDefault="00121758" w:rsidP="00121758">
            <w:pPr>
              <w:pStyle w:val="NormalWeb"/>
              <w:numPr>
                <w:ilvl w:val="0"/>
                <w:numId w:val="6"/>
              </w:numPr>
              <w:spacing w:before="0" w:beforeAutospacing="0" w:after="200" w:afterAutospacing="0"/>
            </w:pPr>
            <w:r>
              <w:rPr>
                <w:color w:val="000000"/>
                <w:sz w:val="22"/>
                <w:szCs w:val="22"/>
              </w:rPr>
              <w:t>Resource person at the National Seminar on “ Narratives from South Asia: Trends and Trajectories” was a delightful at Mahapurusha Srimanta Sankaradeva Viswavidyalaya , MSSV Nagaon on 30</w:t>
            </w:r>
            <w:r>
              <w:rPr>
                <w:color w:val="000000"/>
                <w:sz w:val="13"/>
                <w:szCs w:val="13"/>
                <w:vertAlign w:val="superscript"/>
              </w:rPr>
              <w:t>th</w:t>
            </w:r>
            <w:r>
              <w:rPr>
                <w:color w:val="000000"/>
                <w:sz w:val="22"/>
                <w:szCs w:val="22"/>
              </w:rPr>
              <w:t xml:space="preserve"> March 2024</w:t>
            </w:r>
          </w:p>
          <w:p w:rsidR="00761606" w:rsidRDefault="00761606" w:rsidP="00761606">
            <w:pPr>
              <w:pStyle w:val="ListParagraph"/>
            </w:pPr>
          </w:p>
          <w:p w:rsidR="00761606" w:rsidRDefault="00761606" w:rsidP="00121758">
            <w:pPr>
              <w:pStyle w:val="NormalWeb"/>
              <w:numPr>
                <w:ilvl w:val="0"/>
                <w:numId w:val="6"/>
              </w:numPr>
              <w:spacing w:before="0" w:beforeAutospacing="0" w:after="200" w:afterAutospacing="0"/>
            </w:pPr>
            <w:r>
              <w:t>Resource Person at Arya Vidyapith College for a Lecture Programme on “ Recent Trends of Posthumanist Praxis on 11</w:t>
            </w:r>
            <w:r w:rsidRPr="00761606">
              <w:rPr>
                <w:vertAlign w:val="superscript"/>
              </w:rPr>
              <w:t>th</w:t>
            </w:r>
            <w:r>
              <w:t xml:space="preserve"> February 2025</w:t>
            </w:r>
          </w:p>
          <w:p w:rsidR="00761606" w:rsidRDefault="00761606" w:rsidP="00761606">
            <w:pPr>
              <w:pStyle w:val="ListParagraph"/>
            </w:pPr>
          </w:p>
          <w:p w:rsidR="00761606" w:rsidRDefault="00761606" w:rsidP="00121758">
            <w:pPr>
              <w:pStyle w:val="NormalWeb"/>
              <w:numPr>
                <w:ilvl w:val="0"/>
                <w:numId w:val="6"/>
              </w:numPr>
              <w:spacing w:before="0" w:beforeAutospacing="0" w:after="200" w:afterAutospacing="0"/>
            </w:pPr>
            <w:r>
              <w:t xml:space="preserve">Resource Person at </w:t>
            </w:r>
            <w:r w:rsidR="003B16B6">
              <w:t>Post Graduate Department of English Karim City College, Jamshedpur on 11</w:t>
            </w:r>
            <w:r w:rsidR="003B16B6" w:rsidRPr="003B16B6">
              <w:rPr>
                <w:vertAlign w:val="superscript"/>
              </w:rPr>
              <w:t>th</w:t>
            </w:r>
            <w:r w:rsidR="003B16B6">
              <w:t xml:space="preserve"> March 2025 for a Web Interaction Series on “The Literary Praxis of Posthumanism With Reference to Selected Dystopian Fiction”</w:t>
            </w:r>
          </w:p>
          <w:p w:rsidR="00121758" w:rsidRPr="00C76110" w:rsidRDefault="00121758" w:rsidP="0081656E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3D3C01" w:rsidRPr="00C76110" w:rsidRDefault="003D3C01" w:rsidP="0081656E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DF76D9" w:rsidRDefault="00DF76D9" w:rsidP="003D3C01">
      <w:pPr>
        <w:ind w:right="890"/>
        <w:rPr>
          <w:b/>
          <w:szCs w:val="24"/>
        </w:rPr>
      </w:pPr>
      <w:r>
        <w:rPr>
          <w:b/>
          <w:noProof/>
          <w:szCs w:val="24"/>
          <w:lang w:val="en-US" w:eastAsia="en-US"/>
        </w:rPr>
        <w:drawing>
          <wp:inline distT="0" distB="0" distL="0" distR="0">
            <wp:extent cx="1086181" cy="468447"/>
            <wp:effectExtent l="19050" t="0" r="0" b="0"/>
            <wp:docPr id="8" name="Picture 3" descr="D:\WOMEN'S CELL\SIG SABREEN AH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WOMEN'S CELL\SIG SABREEN AHME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948" cy="471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C01" w:rsidRPr="00DF76D9" w:rsidRDefault="003D3C01" w:rsidP="00DF76D9">
      <w:pPr>
        <w:ind w:right="890"/>
        <w:rPr>
          <w:b/>
          <w:szCs w:val="24"/>
        </w:rPr>
      </w:pPr>
      <w:r w:rsidRPr="00C76110">
        <w:rPr>
          <w:b/>
          <w:szCs w:val="24"/>
        </w:rPr>
        <w:t xml:space="preserve">Signature </w:t>
      </w:r>
    </w:p>
    <w:p w:rsidR="003D3C01" w:rsidRDefault="00DF76D9" w:rsidP="00BA7C41">
      <w:pPr>
        <w:pStyle w:val="Heading2"/>
        <w:spacing w:line="360" w:lineRule="auto"/>
        <w:ind w:left="0" w:right="0" w:firstLine="0"/>
        <w:jc w:val="left"/>
        <w:rPr>
          <w:rFonts w:ascii="Times New Roman" w:hAnsi="Times New Roman"/>
          <w:b/>
          <w:u w:val="none"/>
        </w:rPr>
      </w:pPr>
      <w:r>
        <w:rPr>
          <w:rFonts w:ascii="Times New Roman" w:hAnsi="Times New Roman"/>
          <w:b/>
          <w:u w:val="none"/>
        </w:rPr>
        <w:t>Dr. Sabreen Ahmed</w:t>
      </w:r>
    </w:p>
    <w:p w:rsidR="00887701" w:rsidRPr="00887701" w:rsidRDefault="00887701" w:rsidP="00887701">
      <w:pPr>
        <w:rPr>
          <w:lang w:eastAsia="zh-CN" w:bidi="hi-IN"/>
        </w:rPr>
      </w:pPr>
      <w:r>
        <w:rPr>
          <w:lang w:eastAsia="zh-CN" w:bidi="hi-IN"/>
        </w:rPr>
        <w:t>Associate Professor</w:t>
      </w:r>
    </w:p>
    <w:p w:rsidR="00DF76D9" w:rsidRDefault="00DF76D9" w:rsidP="00DF76D9">
      <w:pPr>
        <w:rPr>
          <w:lang w:eastAsia="zh-CN" w:bidi="hi-IN"/>
        </w:rPr>
      </w:pPr>
      <w:r>
        <w:rPr>
          <w:lang w:eastAsia="zh-CN" w:bidi="hi-IN"/>
        </w:rPr>
        <w:t>Department of English</w:t>
      </w:r>
    </w:p>
    <w:p w:rsidR="00C45FB3" w:rsidRPr="00DF76D9" w:rsidRDefault="00887701" w:rsidP="00DF76D9">
      <w:pPr>
        <w:rPr>
          <w:lang w:eastAsia="zh-CN" w:bidi="hi-IN"/>
        </w:rPr>
      </w:pPr>
      <w:r>
        <w:rPr>
          <w:lang w:eastAsia="zh-CN" w:bidi="hi-IN"/>
        </w:rPr>
        <w:t>Nagaon University</w:t>
      </w:r>
      <w:r w:rsidR="00A47595">
        <w:rPr>
          <w:lang w:eastAsia="zh-CN" w:bidi="hi-IN"/>
        </w:rPr>
        <w:t xml:space="preserve"> ,   </w:t>
      </w:r>
      <w:r w:rsidR="00C45FB3">
        <w:rPr>
          <w:lang w:eastAsia="zh-CN" w:bidi="hi-IN"/>
        </w:rPr>
        <w:t>Nagaon</w:t>
      </w:r>
      <w:r w:rsidR="00A47595">
        <w:rPr>
          <w:lang w:eastAsia="zh-CN" w:bidi="hi-IN"/>
        </w:rPr>
        <w:t xml:space="preserve">  </w:t>
      </w:r>
      <w:r w:rsidR="00C45FB3">
        <w:rPr>
          <w:lang w:eastAsia="zh-CN" w:bidi="hi-IN"/>
        </w:rPr>
        <w:t>(Assam)</w:t>
      </w:r>
    </w:p>
    <w:p w:rsidR="003D3C01" w:rsidRDefault="003D3C01" w:rsidP="003D3C01">
      <w:pPr>
        <w:pStyle w:val="Heading2"/>
        <w:spacing w:line="360" w:lineRule="auto"/>
        <w:ind w:right="0"/>
        <w:jc w:val="left"/>
        <w:rPr>
          <w:rFonts w:ascii="Times New Roman" w:hAnsi="Times New Roman"/>
          <w:b/>
          <w:u w:val="none"/>
        </w:rPr>
      </w:pPr>
    </w:p>
    <w:p w:rsidR="00E43A0A" w:rsidRDefault="00E43A0A"/>
    <w:sectPr w:rsidR="00E43A0A" w:rsidSect="008165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1440" w:bottom="720" w:left="1440" w:header="0" w:footer="706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7F0" w:rsidRDefault="001F77F0" w:rsidP="00170FBA">
      <w:pPr>
        <w:spacing w:after="0" w:line="240" w:lineRule="auto"/>
      </w:pPr>
      <w:r>
        <w:separator/>
      </w:r>
    </w:p>
  </w:endnote>
  <w:endnote w:type="continuationSeparator" w:id="1">
    <w:p w:rsidR="001F77F0" w:rsidRDefault="001F77F0" w:rsidP="00170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6E" w:rsidRDefault="0081656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6E" w:rsidRDefault="005D44D9">
    <w:pPr>
      <w:spacing w:after="0" w:line="259" w:lineRule="auto"/>
      <w:ind w:right="895"/>
      <w:jc w:val="right"/>
    </w:pPr>
    <w:r>
      <w:rPr>
        <w:rFonts w:ascii="Calibri" w:eastAsia="Calibri" w:hAnsi="Calibri" w:cs="Calibri"/>
      </w:rPr>
      <w:fldChar w:fldCharType="begin"/>
    </w:r>
    <w:r w:rsidR="0081656E">
      <w:rPr>
        <w:rFonts w:ascii="Calibri" w:eastAsia="Calibri" w:hAnsi="Calibri" w:cs="Calibri"/>
      </w:rPr>
      <w:instrText>PAGE</w:instrText>
    </w:r>
    <w:r>
      <w:rPr>
        <w:rFonts w:ascii="Calibri" w:eastAsia="Calibri" w:hAnsi="Calibri" w:cs="Calibri"/>
      </w:rPr>
      <w:fldChar w:fldCharType="separate"/>
    </w:r>
    <w:r w:rsidR="00A47595">
      <w:rPr>
        <w:rFonts w:ascii="Calibri" w:eastAsia="Calibri" w:hAnsi="Calibri" w:cs="Calibri"/>
        <w:noProof/>
      </w:rPr>
      <w:t>6</w:t>
    </w:r>
    <w:r>
      <w:rPr>
        <w:rFonts w:ascii="Calibri" w:eastAsia="Calibri" w:hAnsi="Calibri" w:cs="Calibri"/>
      </w:rPr>
      <w:fldChar w:fldCharType="end"/>
    </w:r>
  </w:p>
  <w:p w:rsidR="0081656E" w:rsidRDefault="0081656E">
    <w:pPr>
      <w:spacing w:after="0" w:line="259" w:lineRule="auto"/>
      <w:ind w:left="7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6E" w:rsidRDefault="008165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7F0" w:rsidRDefault="001F77F0" w:rsidP="00170FBA">
      <w:pPr>
        <w:spacing w:after="0" w:line="240" w:lineRule="auto"/>
      </w:pPr>
      <w:r>
        <w:separator/>
      </w:r>
    </w:p>
  </w:footnote>
  <w:footnote w:type="continuationSeparator" w:id="1">
    <w:p w:rsidR="001F77F0" w:rsidRDefault="001F77F0" w:rsidP="00170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6E" w:rsidRDefault="0081656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6E" w:rsidRDefault="0081656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6E" w:rsidRDefault="008165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F18AF"/>
    <w:multiLevelType w:val="multilevel"/>
    <w:tmpl w:val="4FD03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716D4D"/>
    <w:multiLevelType w:val="hybridMultilevel"/>
    <w:tmpl w:val="2D9E830A"/>
    <w:lvl w:ilvl="0" w:tplc="263C482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A487167"/>
    <w:multiLevelType w:val="hybridMultilevel"/>
    <w:tmpl w:val="84FAD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9A7D9B"/>
    <w:multiLevelType w:val="hybridMultilevel"/>
    <w:tmpl w:val="5B486E2C"/>
    <w:lvl w:ilvl="0" w:tplc="F428452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A50508"/>
    <w:multiLevelType w:val="hybridMultilevel"/>
    <w:tmpl w:val="024C6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751A0"/>
    <w:multiLevelType w:val="multilevel"/>
    <w:tmpl w:val="67F227A6"/>
    <w:lvl w:ilvl="0">
      <w:start w:val="1"/>
      <w:numFmt w:val="decimal"/>
      <w:lvlText w:val="%1."/>
      <w:lvlJc w:val="left"/>
      <w:pPr>
        <w:ind w:left="1440" w:firstLine="0"/>
      </w:pPr>
    </w:lvl>
    <w:lvl w:ilvl="1">
      <w:start w:val="1"/>
      <w:numFmt w:val="lowerLetter"/>
      <w:lvlText w:val="%2."/>
      <w:lvlJc w:val="left"/>
      <w:pPr>
        <w:ind w:left="2160" w:firstLine="0"/>
      </w:pPr>
    </w:lvl>
    <w:lvl w:ilvl="2">
      <w:start w:val="1"/>
      <w:numFmt w:val="lowerRoman"/>
      <w:lvlText w:val="%3."/>
      <w:lvlJc w:val="left"/>
      <w:pPr>
        <w:ind w:left="3060" w:firstLine="0"/>
      </w:pPr>
    </w:lvl>
    <w:lvl w:ilvl="3">
      <w:start w:val="1"/>
      <w:numFmt w:val="decimal"/>
      <w:lvlText w:val="%4."/>
      <w:lvlJc w:val="left"/>
      <w:pPr>
        <w:ind w:left="3600" w:firstLine="0"/>
      </w:pPr>
    </w:lvl>
    <w:lvl w:ilvl="4">
      <w:start w:val="1"/>
      <w:numFmt w:val="lowerLetter"/>
      <w:lvlText w:val="%5."/>
      <w:lvlJc w:val="left"/>
      <w:pPr>
        <w:ind w:left="4320" w:firstLine="0"/>
      </w:pPr>
    </w:lvl>
    <w:lvl w:ilvl="5">
      <w:start w:val="1"/>
      <w:numFmt w:val="lowerRoman"/>
      <w:lvlText w:val="%6."/>
      <w:lvlJc w:val="left"/>
      <w:pPr>
        <w:ind w:left="5220" w:firstLine="0"/>
      </w:pPr>
    </w:lvl>
    <w:lvl w:ilvl="6">
      <w:start w:val="1"/>
      <w:numFmt w:val="decimal"/>
      <w:lvlText w:val="%7."/>
      <w:lvlJc w:val="left"/>
      <w:pPr>
        <w:ind w:left="5760" w:firstLine="0"/>
      </w:pPr>
    </w:lvl>
    <w:lvl w:ilvl="7">
      <w:start w:val="1"/>
      <w:numFmt w:val="lowerLetter"/>
      <w:lvlText w:val="%8."/>
      <w:lvlJc w:val="left"/>
      <w:pPr>
        <w:ind w:left="6480" w:firstLine="0"/>
      </w:pPr>
    </w:lvl>
    <w:lvl w:ilvl="8">
      <w:start w:val="1"/>
      <w:numFmt w:val="lowerRoman"/>
      <w:lvlText w:val="%9."/>
      <w:lvlJc w:val="left"/>
      <w:pPr>
        <w:ind w:left="7380" w:firstLine="0"/>
      </w:pPr>
    </w:lvl>
  </w:abstractNum>
  <w:abstractNum w:abstractNumId="6">
    <w:nsid w:val="2F6625EA"/>
    <w:multiLevelType w:val="hybridMultilevel"/>
    <w:tmpl w:val="F850CFEA"/>
    <w:lvl w:ilvl="0" w:tplc="2FCE82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334D21"/>
    <w:multiLevelType w:val="hybridMultilevel"/>
    <w:tmpl w:val="51BE5F76"/>
    <w:lvl w:ilvl="0" w:tplc="B740833E">
      <w:start w:val="8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8">
    <w:nsid w:val="57B87F28"/>
    <w:multiLevelType w:val="hybridMultilevel"/>
    <w:tmpl w:val="7FE4C522"/>
    <w:lvl w:ilvl="0" w:tplc="F3443F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50433C"/>
    <w:multiLevelType w:val="hybridMultilevel"/>
    <w:tmpl w:val="ADD69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3"/>
  </w:num>
  <w:num w:numId="5">
    <w:abstractNumId w:val="0"/>
  </w:num>
  <w:num w:numId="6">
    <w:abstractNumId w:val="9"/>
  </w:num>
  <w:num w:numId="7">
    <w:abstractNumId w:val="2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D3C01"/>
    <w:rsid w:val="00035EB9"/>
    <w:rsid w:val="00064EA4"/>
    <w:rsid w:val="0009516B"/>
    <w:rsid w:val="000A309C"/>
    <w:rsid w:val="00121758"/>
    <w:rsid w:val="001314AC"/>
    <w:rsid w:val="00170FBA"/>
    <w:rsid w:val="001D4628"/>
    <w:rsid w:val="001F77F0"/>
    <w:rsid w:val="00200113"/>
    <w:rsid w:val="00290DDC"/>
    <w:rsid w:val="00351B51"/>
    <w:rsid w:val="00355812"/>
    <w:rsid w:val="003A0CBF"/>
    <w:rsid w:val="003B16B6"/>
    <w:rsid w:val="003D39E4"/>
    <w:rsid w:val="003D3C01"/>
    <w:rsid w:val="003D6434"/>
    <w:rsid w:val="0047472B"/>
    <w:rsid w:val="00477713"/>
    <w:rsid w:val="00547C2D"/>
    <w:rsid w:val="00576A0E"/>
    <w:rsid w:val="00581D10"/>
    <w:rsid w:val="005D44D9"/>
    <w:rsid w:val="00602DFC"/>
    <w:rsid w:val="00616823"/>
    <w:rsid w:val="0062622B"/>
    <w:rsid w:val="006314CB"/>
    <w:rsid w:val="00667C87"/>
    <w:rsid w:val="00691837"/>
    <w:rsid w:val="006B0EF9"/>
    <w:rsid w:val="006C6365"/>
    <w:rsid w:val="006E0562"/>
    <w:rsid w:val="007566BE"/>
    <w:rsid w:val="00761606"/>
    <w:rsid w:val="00766BB2"/>
    <w:rsid w:val="007C2ED0"/>
    <w:rsid w:val="007C5BE7"/>
    <w:rsid w:val="00814559"/>
    <w:rsid w:val="0081656E"/>
    <w:rsid w:val="008527DD"/>
    <w:rsid w:val="00887701"/>
    <w:rsid w:val="0089686E"/>
    <w:rsid w:val="008B10FC"/>
    <w:rsid w:val="008F620D"/>
    <w:rsid w:val="00907631"/>
    <w:rsid w:val="00920787"/>
    <w:rsid w:val="00986799"/>
    <w:rsid w:val="009B3034"/>
    <w:rsid w:val="009C624D"/>
    <w:rsid w:val="00A00D14"/>
    <w:rsid w:val="00A216EF"/>
    <w:rsid w:val="00A47595"/>
    <w:rsid w:val="00AF19C2"/>
    <w:rsid w:val="00B26076"/>
    <w:rsid w:val="00B309FF"/>
    <w:rsid w:val="00B43F04"/>
    <w:rsid w:val="00B627AA"/>
    <w:rsid w:val="00B65195"/>
    <w:rsid w:val="00BA7C41"/>
    <w:rsid w:val="00BD5457"/>
    <w:rsid w:val="00C07243"/>
    <w:rsid w:val="00C12833"/>
    <w:rsid w:val="00C45FB3"/>
    <w:rsid w:val="00C51A1E"/>
    <w:rsid w:val="00C83535"/>
    <w:rsid w:val="00C83F46"/>
    <w:rsid w:val="00CC4FC5"/>
    <w:rsid w:val="00CD3DA4"/>
    <w:rsid w:val="00D00F82"/>
    <w:rsid w:val="00D422E2"/>
    <w:rsid w:val="00D63736"/>
    <w:rsid w:val="00DB6142"/>
    <w:rsid w:val="00DF0388"/>
    <w:rsid w:val="00DF76D9"/>
    <w:rsid w:val="00E32435"/>
    <w:rsid w:val="00E43A0A"/>
    <w:rsid w:val="00E75A0A"/>
    <w:rsid w:val="00EB0810"/>
    <w:rsid w:val="00EF2B07"/>
    <w:rsid w:val="00F73BE2"/>
    <w:rsid w:val="00FF6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FBA"/>
  </w:style>
  <w:style w:type="paragraph" w:styleId="Heading1">
    <w:name w:val="heading 1"/>
    <w:next w:val="Normal"/>
    <w:link w:val="Heading1Char"/>
    <w:qFormat/>
    <w:rsid w:val="003D3C01"/>
    <w:pPr>
      <w:keepNext/>
      <w:keepLines/>
      <w:spacing w:after="0" w:line="250" w:lineRule="auto"/>
      <w:ind w:left="730" w:right="1315" w:hanging="10"/>
      <w:jc w:val="center"/>
      <w:outlineLvl w:val="0"/>
    </w:pPr>
    <w:rPr>
      <w:rFonts w:ascii="Calibri" w:eastAsia="Calibri" w:hAnsi="Calibri" w:cs="Times New Roman"/>
      <w:b/>
      <w:color w:val="000000"/>
      <w:sz w:val="28"/>
      <w:szCs w:val="24"/>
      <w:lang w:eastAsia="zh-CN" w:bidi="hi-IN"/>
    </w:rPr>
  </w:style>
  <w:style w:type="paragraph" w:styleId="Heading2">
    <w:name w:val="heading 2"/>
    <w:next w:val="Normal"/>
    <w:link w:val="Heading2Char"/>
    <w:qFormat/>
    <w:rsid w:val="003D3C01"/>
    <w:pPr>
      <w:keepNext/>
      <w:keepLines/>
      <w:spacing w:after="0" w:line="250" w:lineRule="auto"/>
      <w:ind w:left="730" w:right="178" w:hanging="10"/>
      <w:jc w:val="center"/>
      <w:outlineLvl w:val="1"/>
    </w:pPr>
    <w:rPr>
      <w:rFonts w:ascii="Calibri" w:eastAsia="Calibri" w:hAnsi="Calibri" w:cs="Times New Roman"/>
      <w:color w:val="000000"/>
      <w:sz w:val="24"/>
      <w:szCs w:val="24"/>
      <w:u w:val="single" w:color="000000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D3C01"/>
    <w:rPr>
      <w:rFonts w:ascii="Calibri" w:eastAsia="Calibri" w:hAnsi="Calibri" w:cs="Times New Roman"/>
      <w:b/>
      <w:color w:val="000000"/>
      <w:sz w:val="28"/>
      <w:szCs w:val="24"/>
      <w:lang w:eastAsia="zh-CN" w:bidi="hi-IN"/>
    </w:rPr>
  </w:style>
  <w:style w:type="character" w:customStyle="1" w:styleId="Heading2Char">
    <w:name w:val="Heading 2 Char"/>
    <w:basedOn w:val="DefaultParagraphFont"/>
    <w:link w:val="Heading2"/>
    <w:rsid w:val="003D3C01"/>
    <w:rPr>
      <w:rFonts w:ascii="Calibri" w:eastAsia="Calibri" w:hAnsi="Calibri" w:cs="Times New Roman"/>
      <w:color w:val="000000"/>
      <w:sz w:val="24"/>
      <w:szCs w:val="24"/>
      <w:u w:val="single" w:color="000000"/>
      <w:lang w:eastAsia="zh-CN" w:bidi="hi-IN"/>
    </w:rPr>
  </w:style>
  <w:style w:type="paragraph" w:styleId="ListParagraph">
    <w:name w:val="List Paragraph"/>
    <w:basedOn w:val="Normal"/>
    <w:uiPriority w:val="34"/>
    <w:qFormat/>
    <w:rsid w:val="003D3C0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styleId="Hyperlink">
    <w:name w:val="Hyperlink"/>
    <w:basedOn w:val="DefaultParagraphFont"/>
    <w:rsid w:val="003D3C01"/>
    <w:rPr>
      <w:color w:val="0563C1"/>
      <w:u w:val="single"/>
    </w:rPr>
  </w:style>
  <w:style w:type="table" w:styleId="TableGrid">
    <w:name w:val="Table Grid"/>
    <w:basedOn w:val="TableNormal"/>
    <w:uiPriority w:val="59"/>
    <w:rsid w:val="003D3C01"/>
    <w:pPr>
      <w:spacing w:after="0" w:line="240" w:lineRule="auto"/>
      <w:ind w:left="730" w:hanging="10"/>
      <w:jc w:val="both"/>
    </w:pPr>
    <w:rPr>
      <w:rFonts w:ascii="Calibri" w:eastAsia="Calibri" w:hAnsi="Calibri" w:cs="Times New Roman"/>
      <w:sz w:val="24"/>
      <w:szCs w:val="24"/>
      <w:lang w:eastAsia="zh-T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D3C01"/>
    <w:pPr>
      <w:tabs>
        <w:tab w:val="center" w:pos="4513"/>
        <w:tab w:val="right" w:pos="9026"/>
      </w:tabs>
      <w:spacing w:after="0" w:line="240" w:lineRule="auto"/>
      <w:ind w:left="730" w:hanging="10"/>
      <w:jc w:val="both"/>
    </w:pPr>
    <w:rPr>
      <w:rFonts w:ascii="Times New Roman" w:eastAsia="Times New Roman" w:hAnsi="Times New Roman" w:cs="Mangal"/>
      <w:color w:val="000000"/>
      <w:sz w:val="24"/>
      <w:szCs w:val="20"/>
      <w:lang w:eastAsia="zh-CN" w:bidi="hi-IN"/>
    </w:rPr>
  </w:style>
  <w:style w:type="character" w:customStyle="1" w:styleId="HeaderChar">
    <w:name w:val="Header Char"/>
    <w:basedOn w:val="DefaultParagraphFont"/>
    <w:link w:val="Header"/>
    <w:uiPriority w:val="99"/>
    <w:rsid w:val="003D3C01"/>
    <w:rPr>
      <w:rFonts w:ascii="Times New Roman" w:eastAsia="Times New Roman" w:hAnsi="Times New Roman" w:cs="Mangal"/>
      <w:color w:val="000000"/>
      <w:sz w:val="24"/>
      <w:szCs w:val="20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3D3C01"/>
    <w:pPr>
      <w:tabs>
        <w:tab w:val="center" w:pos="4513"/>
        <w:tab w:val="right" w:pos="9026"/>
      </w:tabs>
      <w:spacing w:after="0" w:line="240" w:lineRule="auto"/>
      <w:ind w:left="730" w:hanging="10"/>
      <w:jc w:val="both"/>
    </w:pPr>
    <w:rPr>
      <w:rFonts w:ascii="Times New Roman" w:eastAsia="Times New Roman" w:hAnsi="Times New Roman" w:cs="Mangal"/>
      <w:color w:val="000000"/>
      <w:sz w:val="24"/>
      <w:szCs w:val="20"/>
      <w:lang w:eastAsia="zh-CN" w:bidi="hi-IN"/>
    </w:rPr>
  </w:style>
  <w:style w:type="character" w:customStyle="1" w:styleId="FooterChar">
    <w:name w:val="Footer Char"/>
    <w:basedOn w:val="DefaultParagraphFont"/>
    <w:link w:val="Footer"/>
    <w:uiPriority w:val="99"/>
    <w:rsid w:val="003D3C01"/>
    <w:rPr>
      <w:rFonts w:ascii="Times New Roman" w:eastAsia="Times New Roman" w:hAnsi="Times New Roman" w:cs="Mangal"/>
      <w:color w:val="000000"/>
      <w:sz w:val="24"/>
      <w:szCs w:val="20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C0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4EA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121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1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abreen54321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7</Pages>
  <Words>1473</Words>
  <Characters>8400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Mustafa Ahmed Shah</cp:lastModifiedBy>
  <cp:revision>50</cp:revision>
  <dcterms:created xsi:type="dcterms:W3CDTF">2023-07-10T09:29:00Z</dcterms:created>
  <dcterms:modified xsi:type="dcterms:W3CDTF">2026-01-05T09:58:00Z</dcterms:modified>
</cp:coreProperties>
</file>