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1ABD" w14:textId="34D7B139" w:rsidR="002D1AEC" w:rsidRPr="002D1AEC" w:rsidRDefault="002D1AEC" w:rsidP="002D1AEC">
      <w:pPr>
        <w:jc w:val="center"/>
        <w:rPr>
          <w:b/>
          <w:lang w:val="en-US"/>
        </w:rPr>
      </w:pPr>
      <w:r w:rsidRPr="002D1AE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F85960" wp14:editId="33FABAA9">
                <wp:simplePos x="0" y="0"/>
                <wp:positionH relativeFrom="column">
                  <wp:posOffset>2233295</wp:posOffset>
                </wp:positionH>
                <wp:positionV relativeFrom="paragraph">
                  <wp:posOffset>-66675</wp:posOffset>
                </wp:positionV>
                <wp:extent cx="1367155" cy="400050"/>
                <wp:effectExtent l="9525" t="15240" r="13970" b="228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4000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77DCF" id="Rectangle 4" o:spid="_x0000_s1026" style="position:absolute;margin-left:175.85pt;margin-top:-5.25pt;width:107.65pt;height:3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" fillcolor="#c2d69b" strokecolor="#9bbb59" strokeweight="1pt">
                <v:fill color2="#9bbb59" focus="50%" type="gradient"/>
                <v:shadow on="t" color="#4e6128" offset="1pt"/>
              </v:rect>
            </w:pict>
          </mc:Fallback>
        </mc:AlternateContent>
      </w:r>
      <w:r w:rsidRPr="002D1AEC">
        <w:rPr>
          <w:b/>
          <w:lang w:val="en-US"/>
        </w:rPr>
        <w:t>RESUME</w:t>
      </w:r>
    </w:p>
    <w:p w14:paraId="639C8C5D" w14:textId="77777777" w:rsidR="002D1AEC" w:rsidRPr="002D1AEC" w:rsidRDefault="002D1AEC" w:rsidP="002D1AEC">
      <w:pPr>
        <w:rPr>
          <w:b/>
          <w:lang w:val="en-US"/>
        </w:rPr>
      </w:pPr>
    </w:p>
    <w:p w14:paraId="07C1C579" w14:textId="38FA5E61" w:rsidR="002D1AEC" w:rsidRPr="002D1AEC" w:rsidRDefault="002D1AEC" w:rsidP="002D1AEC">
      <w:pPr>
        <w:jc w:val="center"/>
        <w:rPr>
          <w:lang w:val="en-US"/>
        </w:rPr>
      </w:pPr>
      <w:r w:rsidRPr="002D1AEC">
        <w:rPr>
          <w:b/>
          <w:noProof/>
          <w:lang w:val="en-US"/>
        </w:rPr>
        <w:drawing>
          <wp:inline distT="0" distB="0" distL="0" distR="0" wp14:anchorId="1CB0B647" wp14:editId="08AD0F90">
            <wp:extent cx="819150" cy="1063757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657" cy="10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C8308" w14:textId="09C6E8B2" w:rsidR="002D1AEC" w:rsidRPr="002D1AEC" w:rsidRDefault="004C7918" w:rsidP="002D1AEC">
      <w:pPr>
        <w:jc w:val="center"/>
        <w:rPr>
          <w:lang w:val="en-US"/>
        </w:rPr>
      </w:pPr>
      <w:r>
        <w:rPr>
          <w:b/>
          <w:bCs/>
          <w:lang w:val="en-US"/>
        </w:rPr>
        <w:t xml:space="preserve">Dr. </w:t>
      </w:r>
      <w:r w:rsidR="002D1AEC" w:rsidRPr="002D1AEC">
        <w:rPr>
          <w:b/>
          <w:bCs/>
          <w:lang w:val="en-US"/>
        </w:rPr>
        <w:t>HARISH PATODIA</w:t>
      </w:r>
    </w:p>
    <w:p w14:paraId="6A9FC765" w14:textId="5D328B76" w:rsidR="002D1AEC" w:rsidRDefault="002D1AEC" w:rsidP="002D1AEC">
      <w:pPr>
        <w:jc w:val="center"/>
        <w:rPr>
          <w:b/>
          <w:bCs/>
          <w:lang w:val="en-US"/>
        </w:rPr>
      </w:pPr>
      <w:r w:rsidRPr="002D1AEC">
        <w:rPr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898B46" wp14:editId="039C5904">
                <wp:simplePos x="0" y="0"/>
                <wp:positionH relativeFrom="margin">
                  <wp:posOffset>1893949</wp:posOffset>
                </wp:positionH>
                <wp:positionV relativeFrom="paragraph">
                  <wp:posOffset>193857</wp:posOffset>
                </wp:positionV>
                <wp:extent cx="1905000" cy="304800"/>
                <wp:effectExtent l="19050" t="19050" r="38100" b="381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5F99D" id="Rectangle 3" o:spid="_x0000_s1026" style="position:absolute;margin-left:149.15pt;margin-top:15.25pt;width:150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" strokecolor="#4bacc6" strokeweight="5pt">
                <v:stroke linestyle="thickThin"/>
                <v:shadow color="#868686"/>
                <w10:wrap anchorx="margin"/>
              </v:rect>
            </w:pict>
          </mc:Fallback>
        </mc:AlternateContent>
      </w:r>
    </w:p>
    <w:p w14:paraId="64157225" w14:textId="1E2F42DF" w:rsidR="002D1AEC" w:rsidRPr="002D1AEC" w:rsidRDefault="00D27536" w:rsidP="00D27536">
      <w:pPr>
        <w:tabs>
          <w:tab w:val="center" w:pos="4535"/>
          <w:tab w:val="left" w:pos="6340"/>
        </w:tabs>
        <w:rPr>
          <w:b/>
          <w:bCs/>
          <w:u w:val="single"/>
          <w:lang w:val="en-US"/>
        </w:rPr>
      </w:pPr>
      <w:r>
        <w:rPr>
          <w:b/>
          <w:bCs/>
          <w:lang w:val="en-US"/>
        </w:rPr>
        <w:tab/>
      </w:r>
      <w:r w:rsidR="002D1AEC" w:rsidRPr="002D1AEC">
        <w:rPr>
          <w:b/>
          <w:bCs/>
          <w:lang w:val="en-US"/>
        </w:rPr>
        <w:t>Personal Information</w:t>
      </w:r>
      <w:r>
        <w:rPr>
          <w:b/>
          <w:bCs/>
          <w:lang w:val="en-US"/>
        </w:rPr>
        <w:tab/>
      </w:r>
    </w:p>
    <w:p w14:paraId="25C8DD5E" w14:textId="77777777" w:rsidR="002D1AEC" w:rsidRPr="002D1AEC" w:rsidRDefault="002D1AEC" w:rsidP="002D1AEC">
      <w:pPr>
        <w:rPr>
          <w:b/>
          <w:bCs/>
          <w:u w:val="single"/>
          <w:lang w:val="en-US"/>
        </w:rPr>
      </w:pPr>
    </w:p>
    <w:p w14:paraId="25E13684" w14:textId="36D24DB0" w:rsidR="002D1AEC" w:rsidRPr="002D1AEC" w:rsidRDefault="002D1AEC" w:rsidP="002D1AEC">
      <w:pPr>
        <w:rPr>
          <w:b/>
          <w:bCs/>
          <w:lang w:val="en-US"/>
        </w:rPr>
      </w:pPr>
      <w:r w:rsidRPr="002D1AEC">
        <w:rPr>
          <w:b/>
          <w:bCs/>
          <w:lang w:val="en-US"/>
        </w:rPr>
        <w:t xml:space="preserve">Name                                  </w:t>
      </w:r>
      <w:r w:rsidRPr="002D1AEC">
        <w:rPr>
          <w:b/>
          <w:bCs/>
          <w:lang w:val="en-US"/>
        </w:rPr>
        <w:tab/>
        <w:t xml:space="preserve">:      </w:t>
      </w:r>
      <w:r w:rsidR="004C7918">
        <w:rPr>
          <w:b/>
          <w:bCs/>
          <w:lang w:val="en-US"/>
        </w:rPr>
        <w:t xml:space="preserve">Dr. </w:t>
      </w:r>
      <w:r w:rsidRPr="002D1AEC">
        <w:rPr>
          <w:b/>
          <w:bCs/>
          <w:lang w:val="en-US"/>
        </w:rPr>
        <w:t>HARISH PATODIA</w:t>
      </w:r>
    </w:p>
    <w:p w14:paraId="4BF537D9" w14:textId="77777777" w:rsidR="002D1AEC" w:rsidRDefault="002D1AEC" w:rsidP="002D1AEC">
      <w:pPr>
        <w:rPr>
          <w:b/>
          <w:lang w:val="en-US"/>
        </w:rPr>
      </w:pPr>
      <w:r w:rsidRPr="002D1AEC">
        <w:rPr>
          <w:b/>
          <w:bCs/>
          <w:lang w:val="en-US"/>
        </w:rPr>
        <w:t>Father’s Name</w:t>
      </w:r>
      <w:r w:rsidRPr="002D1AEC">
        <w:rPr>
          <w:lang w:val="en-US"/>
        </w:rPr>
        <w:t xml:space="preserve">                         </w:t>
      </w:r>
      <w:r w:rsidRPr="002D1AEC">
        <w:rPr>
          <w:lang w:val="en-US"/>
        </w:rPr>
        <w:tab/>
        <w:t xml:space="preserve">:   </w:t>
      </w:r>
      <w:r w:rsidRPr="002D1AEC">
        <w:rPr>
          <w:b/>
          <w:lang w:val="en-US"/>
        </w:rPr>
        <w:t xml:space="preserve">   Late SUSHIL PATODIA</w:t>
      </w:r>
    </w:p>
    <w:p w14:paraId="6550A2B9" w14:textId="7A9DDEB0" w:rsidR="00AC0514" w:rsidRPr="002D1AEC" w:rsidRDefault="00AC0514" w:rsidP="002D1AEC">
      <w:pPr>
        <w:rPr>
          <w:lang w:val="en-US"/>
        </w:rPr>
      </w:pPr>
      <w:r>
        <w:rPr>
          <w:b/>
          <w:lang w:val="en-US"/>
        </w:rPr>
        <w:t>Mother’s Name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:      MAINA PATODIA</w:t>
      </w:r>
    </w:p>
    <w:p w14:paraId="196C6E21" w14:textId="2211655B" w:rsidR="002D1AEC" w:rsidRDefault="002D1AEC" w:rsidP="002D1AEC">
      <w:pPr>
        <w:rPr>
          <w:b/>
          <w:lang w:val="en-US"/>
        </w:rPr>
      </w:pPr>
      <w:r w:rsidRPr="002D1AEC">
        <w:rPr>
          <w:b/>
          <w:bCs/>
          <w:lang w:val="en-US"/>
        </w:rPr>
        <w:t>Date of Birth</w:t>
      </w:r>
      <w:r w:rsidRPr="002D1AEC">
        <w:rPr>
          <w:lang w:val="en-US"/>
        </w:rPr>
        <w:t xml:space="preserve">                           </w:t>
      </w:r>
      <w:r w:rsidRPr="002D1AEC">
        <w:rPr>
          <w:lang w:val="en-US"/>
        </w:rPr>
        <w:tab/>
        <w:t xml:space="preserve">:    </w:t>
      </w:r>
      <w:r>
        <w:rPr>
          <w:lang w:val="en-US"/>
        </w:rPr>
        <w:t xml:space="preserve">  </w:t>
      </w:r>
      <w:r w:rsidRPr="002D1AEC">
        <w:rPr>
          <w:b/>
          <w:lang w:val="en-US"/>
        </w:rPr>
        <w:t>11/10/1993</w:t>
      </w:r>
    </w:p>
    <w:p w14:paraId="0320C2F7" w14:textId="41DB4BD5" w:rsidR="00AC0514" w:rsidRDefault="00AC0514" w:rsidP="00AC0514">
      <w:pPr>
        <w:ind w:left="2880" w:hanging="2880"/>
        <w:rPr>
          <w:b/>
          <w:lang w:val="en-US"/>
        </w:rPr>
      </w:pPr>
      <w:r>
        <w:rPr>
          <w:b/>
          <w:lang w:val="en-US"/>
        </w:rPr>
        <w:t>Current Address</w:t>
      </w:r>
      <w:r>
        <w:rPr>
          <w:b/>
          <w:lang w:val="en-US"/>
        </w:rPr>
        <w:tab/>
        <w:t>:      Dept. of Mathematics, N</w:t>
      </w:r>
      <w:r w:rsidR="0085156A">
        <w:rPr>
          <w:b/>
          <w:lang w:val="en-US"/>
        </w:rPr>
        <w:t>agaon University</w:t>
      </w:r>
      <w:r>
        <w:rPr>
          <w:b/>
          <w:lang w:val="en-US"/>
        </w:rPr>
        <w:t xml:space="preserve">,        </w:t>
      </w:r>
    </w:p>
    <w:p w14:paraId="180C03D3" w14:textId="1574FECD" w:rsidR="00AC0514" w:rsidRPr="00AC0514" w:rsidRDefault="00AC0514" w:rsidP="002D1AEC">
      <w:pPr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Pin No. 782001, Nagaon, Assam</w:t>
      </w:r>
    </w:p>
    <w:p w14:paraId="6FC9A9D9" w14:textId="3917F9D9" w:rsidR="002D1AEC" w:rsidRPr="002D1AEC" w:rsidRDefault="00AC0514" w:rsidP="002D1AEC">
      <w:pPr>
        <w:rPr>
          <w:b/>
          <w:lang w:val="sv-SE"/>
        </w:rPr>
      </w:pPr>
      <w:r>
        <w:rPr>
          <w:b/>
          <w:bCs/>
          <w:lang w:val="sv-SE"/>
        </w:rPr>
        <w:t>Permanant</w:t>
      </w:r>
      <w:r w:rsidR="002D1AEC" w:rsidRPr="002D1AEC">
        <w:rPr>
          <w:b/>
          <w:bCs/>
          <w:lang w:val="sv-SE"/>
        </w:rPr>
        <w:t xml:space="preserve"> Address </w:t>
      </w:r>
      <w:r>
        <w:rPr>
          <w:b/>
          <w:bCs/>
          <w:lang w:val="sv-SE"/>
        </w:rPr>
        <w:tab/>
      </w:r>
      <w:r w:rsidR="002D1AEC" w:rsidRPr="002D1AEC">
        <w:rPr>
          <w:b/>
          <w:bCs/>
          <w:lang w:val="sv-SE"/>
        </w:rPr>
        <w:tab/>
        <w:t>:</w:t>
      </w:r>
      <w:r w:rsidR="002D1AEC" w:rsidRPr="002D1AEC">
        <w:rPr>
          <w:lang w:val="sv-SE"/>
        </w:rPr>
        <w:t xml:space="preserve">      </w:t>
      </w:r>
      <w:r w:rsidR="002D1AEC" w:rsidRPr="002D1AEC">
        <w:rPr>
          <w:b/>
          <w:lang w:val="sv-SE"/>
        </w:rPr>
        <w:t>Niz Gohpur,  Gohpur</w:t>
      </w:r>
    </w:p>
    <w:p w14:paraId="2685DD13" w14:textId="5852A2C1" w:rsidR="002D1AEC" w:rsidRPr="002D1AEC" w:rsidRDefault="002D1AEC" w:rsidP="002D1AEC">
      <w:pPr>
        <w:rPr>
          <w:b/>
          <w:lang w:val="sv-SE"/>
        </w:rPr>
      </w:pPr>
      <w:r w:rsidRPr="002D1AEC">
        <w:rPr>
          <w:b/>
          <w:lang w:val="sv-SE"/>
        </w:rPr>
        <w:t xml:space="preserve">                                                                 Pin No. 784168</w:t>
      </w:r>
      <w:r w:rsidR="00AC0514">
        <w:rPr>
          <w:b/>
          <w:lang w:val="sv-SE"/>
        </w:rPr>
        <w:t>, Biswanath, Assam</w:t>
      </w:r>
    </w:p>
    <w:p w14:paraId="36E92399" w14:textId="234EE816" w:rsidR="002D1AEC" w:rsidRPr="002D1AEC" w:rsidRDefault="002D1AEC" w:rsidP="002D1AEC">
      <w:pPr>
        <w:rPr>
          <w:b/>
          <w:lang w:val="sv-SE"/>
        </w:rPr>
      </w:pPr>
      <w:r w:rsidRPr="002D1AEC">
        <w:rPr>
          <w:b/>
          <w:bCs/>
          <w:lang w:val="en-US"/>
        </w:rPr>
        <w:t>Email        </w:t>
      </w:r>
      <w:r w:rsidRPr="002D1AEC">
        <w:rPr>
          <w:lang w:val="en-US"/>
        </w:rPr>
        <w:t xml:space="preserve">                                   </w:t>
      </w:r>
      <w:r w:rsidRPr="002D1AEC">
        <w:rPr>
          <w:lang w:val="en-US"/>
        </w:rPr>
        <w:tab/>
        <w:t xml:space="preserve">:  </w:t>
      </w:r>
      <w:r>
        <w:rPr>
          <w:lang w:val="en-US"/>
        </w:rPr>
        <w:t xml:space="preserve">   </w:t>
      </w:r>
      <w:r w:rsidRPr="002D1AEC">
        <w:rPr>
          <w:lang w:val="en-US"/>
        </w:rPr>
        <w:t xml:space="preserve"> </w:t>
      </w:r>
      <w:r w:rsidRPr="00456C51">
        <w:rPr>
          <w:rStyle w:val="Heading1Char"/>
          <w:sz w:val="24"/>
          <w:szCs w:val="24"/>
        </w:rPr>
        <w:t>harishp956@gmail.com</w:t>
      </w:r>
    </w:p>
    <w:p w14:paraId="1E5ED45C" w14:textId="02D287E9" w:rsidR="002D1AEC" w:rsidRPr="002D1AEC" w:rsidRDefault="002D1AEC" w:rsidP="002D1AEC">
      <w:pPr>
        <w:rPr>
          <w:lang w:val="en-US"/>
        </w:rPr>
      </w:pPr>
      <w:r w:rsidRPr="002D1AEC">
        <w:rPr>
          <w:b/>
          <w:lang w:val="en-US"/>
        </w:rPr>
        <w:t>Contact No</w:t>
      </w:r>
      <w:r w:rsidRPr="002D1AEC">
        <w:rPr>
          <w:lang w:val="en-US"/>
        </w:rPr>
        <w:t xml:space="preserve">                                  </w:t>
      </w:r>
      <w:r w:rsidRPr="002D1AEC">
        <w:rPr>
          <w:lang w:val="en-US"/>
        </w:rPr>
        <w:tab/>
        <w:t xml:space="preserve">:   </w:t>
      </w:r>
      <w:r>
        <w:rPr>
          <w:lang w:val="en-US"/>
        </w:rPr>
        <w:t xml:space="preserve">   </w:t>
      </w:r>
      <w:r w:rsidRPr="002D1AEC">
        <w:rPr>
          <w:b/>
          <w:lang w:val="en-US"/>
        </w:rPr>
        <w:t>7002779530 / 7399994382</w:t>
      </w:r>
    </w:p>
    <w:p w14:paraId="3705870B" w14:textId="0589903C" w:rsidR="002D1AEC" w:rsidRPr="002D1AEC" w:rsidRDefault="002D1AEC" w:rsidP="002D1AEC">
      <w:pPr>
        <w:rPr>
          <w:lang w:val="en-US"/>
        </w:rPr>
      </w:pPr>
      <w:r w:rsidRPr="002D1AEC">
        <w:rPr>
          <w:b/>
          <w:bCs/>
          <w:lang w:val="en-US"/>
        </w:rPr>
        <w:t>Marital status</w:t>
      </w:r>
      <w:r w:rsidRPr="002D1AEC">
        <w:rPr>
          <w:lang w:val="en-US"/>
        </w:rPr>
        <w:t>      </w:t>
      </w:r>
      <w:r>
        <w:rPr>
          <w:lang w:val="en-US"/>
        </w:rPr>
        <w:t xml:space="preserve">   </w:t>
      </w:r>
      <w:r>
        <w:rPr>
          <w:lang w:val="en-US"/>
        </w:rPr>
        <w:tab/>
      </w:r>
      <w:r w:rsidRPr="002D1AEC">
        <w:rPr>
          <w:lang w:val="en-US"/>
        </w:rPr>
        <w:tab/>
        <w:t xml:space="preserve">:  </w:t>
      </w:r>
      <w:r>
        <w:rPr>
          <w:lang w:val="en-US"/>
        </w:rPr>
        <w:t xml:space="preserve">   </w:t>
      </w:r>
      <w:r w:rsidRPr="002D1AEC">
        <w:rPr>
          <w:lang w:val="en-US"/>
        </w:rPr>
        <w:t xml:space="preserve"> </w:t>
      </w:r>
      <w:r w:rsidRPr="002D1AEC">
        <w:rPr>
          <w:b/>
          <w:lang w:val="en-US"/>
        </w:rPr>
        <w:t>Single</w:t>
      </w:r>
    </w:p>
    <w:p w14:paraId="6A1A7E9F" w14:textId="0DDE2D95" w:rsidR="002D1AEC" w:rsidRPr="002D1AEC" w:rsidRDefault="002D1AEC" w:rsidP="002D1AEC">
      <w:pPr>
        <w:rPr>
          <w:b/>
          <w:lang w:val="en-US"/>
        </w:rPr>
      </w:pPr>
      <w:r w:rsidRPr="002D1AEC">
        <w:rPr>
          <w:b/>
          <w:bCs/>
          <w:lang w:val="en-US"/>
        </w:rPr>
        <w:t>Language Known</w:t>
      </w:r>
      <w:r w:rsidRPr="002D1AEC">
        <w:rPr>
          <w:lang w:val="en-US"/>
        </w:rPr>
        <w:t xml:space="preserve">  </w:t>
      </w:r>
      <w:r w:rsidRPr="002D1AEC">
        <w:rPr>
          <w:b/>
          <w:bCs/>
          <w:lang w:val="en-US"/>
        </w:rPr>
        <w:t>   </w:t>
      </w:r>
      <w:r w:rsidRPr="002D1AEC"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2D1AEC">
        <w:rPr>
          <w:lang w:val="en-US"/>
        </w:rPr>
        <w:t xml:space="preserve">:  </w:t>
      </w:r>
      <w:r>
        <w:rPr>
          <w:lang w:val="en-US"/>
        </w:rPr>
        <w:t xml:space="preserve">    </w:t>
      </w:r>
      <w:r w:rsidRPr="002D1AEC">
        <w:rPr>
          <w:b/>
          <w:lang w:val="en-US"/>
        </w:rPr>
        <w:t>English, Hindi, Assamese.</w:t>
      </w:r>
    </w:p>
    <w:p w14:paraId="4A0020B8" w14:textId="6DF99A35" w:rsidR="002D1AEC" w:rsidRPr="002D1AEC" w:rsidRDefault="002D1AEC" w:rsidP="002D1AEC">
      <w:pPr>
        <w:rPr>
          <w:b/>
          <w:lang w:val="en-US"/>
        </w:rPr>
      </w:pPr>
      <w:r w:rsidRPr="002D1AEC">
        <w:rPr>
          <w:b/>
          <w:lang w:val="en-US"/>
        </w:rPr>
        <w:t xml:space="preserve"> </w:t>
      </w:r>
    </w:p>
    <w:p w14:paraId="01F410BC" w14:textId="77777777" w:rsidR="002D1AEC" w:rsidRPr="002D1AEC" w:rsidRDefault="002D1AEC" w:rsidP="002D1AEC">
      <w:pPr>
        <w:rPr>
          <w:b/>
          <w:u w:val="single"/>
          <w:lang w:val="en-US"/>
        </w:rPr>
      </w:pPr>
      <w:r w:rsidRPr="002D1AEC">
        <w:rPr>
          <w:b/>
          <w:u w:val="single"/>
          <w:lang w:val="en-US"/>
        </w:rPr>
        <w:t>EDUCATIONAL QUALIFICATIONS:</w:t>
      </w:r>
    </w:p>
    <w:p w14:paraId="52DCAC50" w14:textId="10674F82" w:rsidR="0085156A" w:rsidRPr="0085156A" w:rsidRDefault="002D1AEC" w:rsidP="0085156A">
      <w:pPr>
        <w:numPr>
          <w:ilvl w:val="1"/>
          <w:numId w:val="2"/>
        </w:numPr>
        <w:jc w:val="both"/>
        <w:rPr>
          <w:lang w:val="en-US"/>
        </w:rPr>
      </w:pPr>
      <w:r w:rsidRPr="002D1AEC">
        <w:rPr>
          <w:b/>
          <w:lang w:val="en-US"/>
        </w:rPr>
        <w:t>Matriculation</w:t>
      </w:r>
      <w:r w:rsidRPr="002D1AEC">
        <w:rPr>
          <w:lang w:val="en-US"/>
        </w:rPr>
        <w:t xml:space="preserve"> from </w:t>
      </w:r>
      <w:proofErr w:type="spellStart"/>
      <w:r w:rsidRPr="002D1AEC">
        <w:rPr>
          <w:lang w:val="en-US"/>
        </w:rPr>
        <w:t>Gohpur</w:t>
      </w:r>
      <w:proofErr w:type="spellEnd"/>
      <w:r w:rsidRPr="002D1AEC">
        <w:rPr>
          <w:lang w:val="en-US"/>
        </w:rPr>
        <w:t xml:space="preserve"> High School, </w:t>
      </w:r>
      <w:proofErr w:type="spellStart"/>
      <w:r w:rsidRPr="002D1AEC">
        <w:rPr>
          <w:lang w:val="en-US"/>
        </w:rPr>
        <w:t>Gohpur</w:t>
      </w:r>
      <w:proofErr w:type="spellEnd"/>
      <w:r w:rsidRPr="002D1AEC">
        <w:rPr>
          <w:lang w:val="en-US"/>
        </w:rPr>
        <w:t xml:space="preserve"> in the</w:t>
      </w:r>
      <w:r w:rsidRPr="002D1AEC">
        <w:rPr>
          <w:b/>
          <w:lang w:val="en-US"/>
        </w:rPr>
        <w:t xml:space="preserve"> </w:t>
      </w:r>
      <w:r w:rsidRPr="002D1AEC">
        <w:rPr>
          <w:lang w:val="en-US"/>
        </w:rPr>
        <w:t>Year 2009 (SEBA).</w:t>
      </w:r>
    </w:p>
    <w:p w14:paraId="303B0B60" w14:textId="2AFCF86F" w:rsidR="002D1AEC" w:rsidRPr="002D1AEC" w:rsidRDefault="002D1AEC" w:rsidP="002D1AEC">
      <w:pPr>
        <w:numPr>
          <w:ilvl w:val="1"/>
          <w:numId w:val="2"/>
        </w:numPr>
        <w:jc w:val="both"/>
        <w:rPr>
          <w:lang w:val="en-US"/>
        </w:rPr>
      </w:pPr>
      <w:r w:rsidRPr="002D1AEC">
        <w:rPr>
          <w:b/>
          <w:lang w:val="en-US"/>
        </w:rPr>
        <w:t xml:space="preserve">Higher Secondary </w:t>
      </w:r>
      <w:r w:rsidRPr="002D1AEC">
        <w:rPr>
          <w:lang w:val="en-US"/>
        </w:rPr>
        <w:t xml:space="preserve">from </w:t>
      </w:r>
      <w:proofErr w:type="spellStart"/>
      <w:r w:rsidRPr="002D1AEC">
        <w:rPr>
          <w:lang w:val="en-US"/>
        </w:rPr>
        <w:t>Chaiduar</w:t>
      </w:r>
      <w:proofErr w:type="spellEnd"/>
      <w:r w:rsidRPr="002D1AEC">
        <w:rPr>
          <w:lang w:val="en-US"/>
        </w:rPr>
        <w:t xml:space="preserve"> College, </w:t>
      </w:r>
      <w:proofErr w:type="spellStart"/>
      <w:r w:rsidRPr="002D1AEC">
        <w:rPr>
          <w:lang w:val="en-US"/>
        </w:rPr>
        <w:t>Gohpur</w:t>
      </w:r>
      <w:proofErr w:type="spellEnd"/>
      <w:r w:rsidRPr="002D1AEC">
        <w:rPr>
          <w:lang w:val="en-US"/>
        </w:rPr>
        <w:t xml:space="preserve"> in the</w:t>
      </w:r>
      <w:r w:rsidRPr="002D1AEC">
        <w:rPr>
          <w:b/>
          <w:lang w:val="en-US"/>
        </w:rPr>
        <w:t xml:space="preserve"> </w:t>
      </w:r>
      <w:r w:rsidRPr="002D1AEC">
        <w:rPr>
          <w:lang w:val="en-US"/>
        </w:rPr>
        <w:t xml:space="preserve">Year 2011 (AHSEC). </w:t>
      </w:r>
    </w:p>
    <w:p w14:paraId="643034F6" w14:textId="5E1ECD95" w:rsidR="002D1AEC" w:rsidRPr="002D1AEC" w:rsidRDefault="002D1AEC" w:rsidP="002D1AEC">
      <w:pPr>
        <w:numPr>
          <w:ilvl w:val="1"/>
          <w:numId w:val="2"/>
        </w:numPr>
        <w:jc w:val="both"/>
        <w:rPr>
          <w:b/>
          <w:lang w:val="en-US"/>
        </w:rPr>
      </w:pPr>
      <w:r w:rsidRPr="002D1AEC">
        <w:rPr>
          <w:b/>
          <w:lang w:val="en-US"/>
        </w:rPr>
        <w:t>B.</w:t>
      </w:r>
      <w:r w:rsidR="004F0E67">
        <w:rPr>
          <w:b/>
          <w:lang w:val="en-US"/>
        </w:rPr>
        <w:t xml:space="preserve"> </w:t>
      </w:r>
      <w:r w:rsidRPr="002D1AEC">
        <w:rPr>
          <w:b/>
          <w:lang w:val="en-US"/>
        </w:rPr>
        <w:t>Sc. (</w:t>
      </w:r>
      <w:proofErr w:type="spellStart"/>
      <w:r w:rsidRPr="002D1AEC">
        <w:rPr>
          <w:b/>
          <w:lang w:val="en-US"/>
        </w:rPr>
        <w:t>Maths</w:t>
      </w:r>
      <w:proofErr w:type="spellEnd"/>
      <w:r w:rsidRPr="002D1AEC">
        <w:rPr>
          <w:b/>
          <w:lang w:val="en-US"/>
        </w:rPr>
        <w:t xml:space="preserve">, Stats, </w:t>
      </w:r>
      <w:proofErr w:type="spellStart"/>
      <w:r w:rsidRPr="002D1AEC">
        <w:rPr>
          <w:b/>
          <w:lang w:val="en-US"/>
        </w:rPr>
        <w:t>Phy</w:t>
      </w:r>
      <w:proofErr w:type="spellEnd"/>
      <w:r w:rsidRPr="002D1AEC">
        <w:rPr>
          <w:b/>
          <w:lang w:val="en-US"/>
        </w:rPr>
        <w:t xml:space="preserve">) with Mathematics as major </w:t>
      </w:r>
      <w:r w:rsidRPr="002D1AEC">
        <w:rPr>
          <w:lang w:val="en-US"/>
        </w:rPr>
        <w:t xml:space="preserve">from </w:t>
      </w:r>
      <w:proofErr w:type="spellStart"/>
      <w:r w:rsidRPr="002D1AEC">
        <w:rPr>
          <w:lang w:val="en-US"/>
        </w:rPr>
        <w:t>Chaiduar</w:t>
      </w:r>
      <w:proofErr w:type="spellEnd"/>
      <w:r w:rsidRPr="002D1AEC">
        <w:rPr>
          <w:lang w:val="en-US"/>
        </w:rPr>
        <w:t xml:space="preserve"> college (</w:t>
      </w:r>
      <w:proofErr w:type="spellStart"/>
      <w:r w:rsidRPr="002D1AEC">
        <w:rPr>
          <w:lang w:val="en-US"/>
        </w:rPr>
        <w:t>Gauhati</w:t>
      </w:r>
      <w:proofErr w:type="spellEnd"/>
      <w:r w:rsidRPr="002D1AEC">
        <w:rPr>
          <w:lang w:val="en-US"/>
        </w:rPr>
        <w:t xml:space="preserve"> University) Assam in the year 2014.</w:t>
      </w:r>
    </w:p>
    <w:p w14:paraId="286C9CD2" w14:textId="4E7504E1" w:rsidR="002D1AEC" w:rsidRPr="002D1AEC" w:rsidRDefault="002D1AEC" w:rsidP="002D1AEC">
      <w:pPr>
        <w:numPr>
          <w:ilvl w:val="1"/>
          <w:numId w:val="2"/>
        </w:numPr>
        <w:jc w:val="both"/>
        <w:rPr>
          <w:lang w:val="en-US"/>
        </w:rPr>
      </w:pPr>
      <w:r w:rsidRPr="002D1AEC">
        <w:rPr>
          <w:b/>
          <w:lang w:val="en-US"/>
        </w:rPr>
        <w:t>M.</w:t>
      </w:r>
      <w:r w:rsidR="004F0E67">
        <w:rPr>
          <w:b/>
          <w:lang w:val="en-US"/>
        </w:rPr>
        <w:t xml:space="preserve"> </w:t>
      </w:r>
      <w:r w:rsidRPr="002D1AEC">
        <w:rPr>
          <w:b/>
          <w:lang w:val="en-US"/>
        </w:rPr>
        <w:t xml:space="preserve">Sc. in Mathematics </w:t>
      </w:r>
      <w:r w:rsidRPr="002D1AEC">
        <w:rPr>
          <w:lang w:val="en-US"/>
        </w:rPr>
        <w:t xml:space="preserve">(specialization in pure mathematics) from </w:t>
      </w:r>
      <w:proofErr w:type="spellStart"/>
      <w:r w:rsidRPr="002D1AEC">
        <w:rPr>
          <w:lang w:val="en-US"/>
        </w:rPr>
        <w:t>Gauhati</w:t>
      </w:r>
      <w:proofErr w:type="spellEnd"/>
      <w:r w:rsidRPr="002D1AEC">
        <w:rPr>
          <w:lang w:val="en-US"/>
        </w:rPr>
        <w:t xml:space="preserve"> University, Assam in the year 2016. </w:t>
      </w:r>
    </w:p>
    <w:p w14:paraId="0A30FD02" w14:textId="63270149" w:rsidR="009968AF" w:rsidRPr="00152683" w:rsidRDefault="00247091" w:rsidP="00152683">
      <w:pPr>
        <w:numPr>
          <w:ilvl w:val="1"/>
          <w:numId w:val="2"/>
        </w:numPr>
        <w:jc w:val="both"/>
      </w:pPr>
      <w:r w:rsidRPr="002D1AEC">
        <w:rPr>
          <w:b/>
          <w:lang w:val="en-US"/>
        </w:rPr>
        <w:lastRenderedPageBreak/>
        <w:t>Ph.D.</w:t>
      </w:r>
      <w:r w:rsidR="00CE0F33">
        <w:rPr>
          <w:b/>
          <w:lang w:val="en-US"/>
        </w:rPr>
        <w:t xml:space="preserve"> </w:t>
      </w:r>
      <w:r w:rsidR="002D1AEC" w:rsidRPr="002D1AEC">
        <w:rPr>
          <w:b/>
          <w:lang w:val="en-US"/>
        </w:rPr>
        <w:t xml:space="preserve"> </w:t>
      </w:r>
      <w:r w:rsidR="002D1AEC" w:rsidRPr="002D1AEC">
        <w:rPr>
          <w:lang w:val="en-US"/>
        </w:rPr>
        <w:t xml:space="preserve">(awarded </w:t>
      </w:r>
      <w:r w:rsidR="00152683">
        <w:rPr>
          <w:lang w:val="en-US"/>
        </w:rPr>
        <w:t>on</w:t>
      </w:r>
      <w:r w:rsidR="002D1AEC" w:rsidRPr="002D1AEC">
        <w:rPr>
          <w:lang w:val="en-US"/>
        </w:rPr>
        <w:t xml:space="preserve"> 31</w:t>
      </w:r>
      <w:r w:rsidR="002D1AEC" w:rsidRPr="002D1AEC">
        <w:rPr>
          <w:vertAlign w:val="superscript"/>
          <w:lang w:val="en-US"/>
        </w:rPr>
        <w:t>st</w:t>
      </w:r>
      <w:r w:rsidR="002D1AEC" w:rsidRPr="002D1AEC">
        <w:rPr>
          <w:lang w:val="en-US"/>
        </w:rPr>
        <w:t xml:space="preserve"> July 2021), from Department of mathematics, </w:t>
      </w:r>
      <w:proofErr w:type="spellStart"/>
      <w:r w:rsidR="002D1AEC" w:rsidRPr="002D1AEC">
        <w:rPr>
          <w:lang w:val="en-US"/>
        </w:rPr>
        <w:t>G</w:t>
      </w:r>
      <w:r w:rsidR="008B32D2">
        <w:rPr>
          <w:lang w:val="en-US"/>
        </w:rPr>
        <w:t>au</w:t>
      </w:r>
      <w:r w:rsidR="002D1AEC" w:rsidRPr="002D1AEC">
        <w:rPr>
          <w:lang w:val="en-US"/>
        </w:rPr>
        <w:t>hati</w:t>
      </w:r>
      <w:proofErr w:type="spellEnd"/>
      <w:r w:rsidR="002D1AEC" w:rsidRPr="002D1AEC">
        <w:rPr>
          <w:lang w:val="en-US"/>
        </w:rPr>
        <w:t xml:space="preserve"> University</w:t>
      </w:r>
      <w:r w:rsidR="00152683">
        <w:rPr>
          <w:lang w:val="en-US"/>
        </w:rPr>
        <w:t xml:space="preserve"> (Title of the thesis:</w:t>
      </w:r>
      <w:r w:rsidR="00152683">
        <w:t xml:space="preserve"> </w:t>
      </w:r>
      <w:r w:rsidR="007269E2">
        <w:t>A</w:t>
      </w:r>
      <w:r w:rsidR="00152683" w:rsidRPr="00152683">
        <w:t xml:space="preserve"> Study on Generalized Notions of</w:t>
      </w:r>
      <w:r w:rsidR="00152683">
        <w:t xml:space="preserve"> </w:t>
      </w:r>
      <w:r w:rsidR="00152683" w:rsidRPr="00152683">
        <w:t>Classical Perfect Numbers</w:t>
      </w:r>
      <w:r w:rsidR="00152683" w:rsidRPr="00152683">
        <w:rPr>
          <w:lang w:val="en-US"/>
        </w:rPr>
        <w:t>)</w:t>
      </w:r>
      <w:r w:rsidR="002D1AEC" w:rsidRPr="00152683">
        <w:rPr>
          <w:lang w:val="en-US"/>
        </w:rPr>
        <w:t xml:space="preserve">.    </w:t>
      </w:r>
    </w:p>
    <w:p w14:paraId="69C8DF2E" w14:textId="687E4C47" w:rsidR="002D1AEC" w:rsidRPr="002D1AEC" w:rsidRDefault="00D670DC" w:rsidP="002D1AEC">
      <w:pPr>
        <w:numPr>
          <w:ilvl w:val="1"/>
          <w:numId w:val="2"/>
        </w:numPr>
        <w:jc w:val="both"/>
        <w:rPr>
          <w:lang w:val="en-US"/>
        </w:rPr>
      </w:pPr>
      <w:r w:rsidRPr="00D670DC">
        <w:rPr>
          <w:bCs/>
          <w:lang w:val="en-US"/>
        </w:rPr>
        <w:t>Qualified</w:t>
      </w:r>
      <w:r>
        <w:rPr>
          <w:b/>
          <w:lang w:val="en-US"/>
        </w:rPr>
        <w:t xml:space="preserve"> </w:t>
      </w:r>
      <w:r w:rsidR="009968AF">
        <w:rPr>
          <w:b/>
          <w:lang w:val="en-US"/>
        </w:rPr>
        <w:t>SLET</w:t>
      </w:r>
      <w:r>
        <w:rPr>
          <w:b/>
          <w:lang w:val="en-US"/>
        </w:rPr>
        <w:t xml:space="preserve"> NE</w:t>
      </w:r>
      <w:r w:rsidR="005575FE">
        <w:rPr>
          <w:b/>
          <w:lang w:val="en-US"/>
        </w:rPr>
        <w:t xml:space="preserve"> examination</w:t>
      </w:r>
      <w:r w:rsidR="001624AF">
        <w:rPr>
          <w:b/>
          <w:lang w:val="en-US"/>
        </w:rPr>
        <w:t xml:space="preserve"> in Mathematics</w:t>
      </w:r>
      <w:r w:rsidR="00F9606D">
        <w:rPr>
          <w:bCs/>
          <w:lang w:val="en-US"/>
        </w:rPr>
        <w:t>.</w:t>
      </w:r>
      <w:r w:rsidR="002D1AEC" w:rsidRPr="002D1AEC">
        <w:rPr>
          <w:lang w:val="en-US"/>
        </w:rPr>
        <w:t xml:space="preserve">        </w:t>
      </w:r>
    </w:p>
    <w:p w14:paraId="1CB99681" w14:textId="77777777" w:rsidR="002D1AEC" w:rsidRPr="00862F67" w:rsidRDefault="002D1AEC" w:rsidP="002D1AEC">
      <w:pPr>
        <w:rPr>
          <w:b/>
          <w:bCs/>
          <w:sz w:val="21"/>
          <w:szCs w:val="21"/>
          <w:lang w:val="en-US"/>
        </w:rPr>
      </w:pPr>
      <w:r w:rsidRPr="002D1AEC">
        <w:rPr>
          <w:b/>
          <w:bCs/>
          <w:lang w:val="en-US"/>
        </w:rPr>
        <w:t xml:space="preserve">                </w:t>
      </w:r>
      <w:r w:rsidRPr="00862F67">
        <w:rPr>
          <w:b/>
          <w:bCs/>
          <w:sz w:val="21"/>
          <w:szCs w:val="21"/>
          <w:lang w:val="en-US"/>
        </w:rPr>
        <w:t xml:space="preserve">                                      </w:t>
      </w:r>
    </w:p>
    <w:p w14:paraId="35838532" w14:textId="6A18D17E" w:rsidR="002D1AEC" w:rsidRPr="00862F67" w:rsidRDefault="002D1AEC" w:rsidP="002D1AEC">
      <w:pPr>
        <w:rPr>
          <w:b/>
          <w:bCs/>
          <w:sz w:val="21"/>
          <w:szCs w:val="21"/>
          <w:lang w:val="en-US"/>
        </w:rPr>
      </w:pPr>
      <w:r w:rsidRPr="00862F67">
        <w:rPr>
          <w:b/>
          <w:sz w:val="21"/>
          <w:szCs w:val="21"/>
          <w:u w:val="single"/>
          <w:lang w:val="en-US"/>
        </w:rPr>
        <w:t>WORKSHOPS/SEMINARS ATTENDED:</w:t>
      </w:r>
    </w:p>
    <w:p w14:paraId="1199A9AE" w14:textId="77777777" w:rsidR="002D1AEC" w:rsidRPr="00862F67" w:rsidRDefault="002D1AEC" w:rsidP="002D1AEC">
      <w:pPr>
        <w:numPr>
          <w:ilvl w:val="1"/>
          <w:numId w:val="1"/>
        </w:numPr>
        <w:jc w:val="both"/>
        <w:rPr>
          <w:b/>
          <w:sz w:val="21"/>
          <w:szCs w:val="21"/>
          <w:lang w:val="en-US"/>
        </w:rPr>
      </w:pPr>
      <w:bookmarkStart w:id="0" w:name="_Hlk88745764"/>
      <w:r w:rsidRPr="00862F67">
        <w:rPr>
          <w:sz w:val="21"/>
          <w:szCs w:val="21"/>
          <w:lang w:val="en-US"/>
        </w:rPr>
        <w:t>NATIONAL SEMINAR on Advances in mathematical sciences (22-23 Dec, 2015) held at GAUHATI UNIVERSITY</w:t>
      </w:r>
      <w:bookmarkEnd w:id="0"/>
      <w:r w:rsidRPr="00862F67">
        <w:rPr>
          <w:sz w:val="21"/>
          <w:szCs w:val="21"/>
          <w:lang w:val="en-US"/>
        </w:rPr>
        <w:t xml:space="preserve">.  </w:t>
      </w:r>
    </w:p>
    <w:p w14:paraId="4F0F3BDF" w14:textId="77777777" w:rsidR="002D1AEC" w:rsidRPr="00862F67" w:rsidRDefault="002D1AEC" w:rsidP="002D1AEC">
      <w:pPr>
        <w:numPr>
          <w:ilvl w:val="1"/>
          <w:numId w:val="1"/>
        </w:numPr>
        <w:jc w:val="both"/>
        <w:rPr>
          <w:bCs/>
          <w:sz w:val="21"/>
          <w:szCs w:val="21"/>
          <w:lang w:val="en-US"/>
        </w:rPr>
      </w:pPr>
      <w:r w:rsidRPr="00862F67">
        <w:rPr>
          <w:bCs/>
          <w:sz w:val="21"/>
          <w:szCs w:val="21"/>
          <w:lang w:val="en-US"/>
        </w:rPr>
        <w:t>NATIONAL CONFERENCE on Advances in mathematical sciences (22</w:t>
      </w:r>
      <w:r w:rsidRPr="00862F67">
        <w:rPr>
          <w:bCs/>
          <w:sz w:val="21"/>
          <w:szCs w:val="21"/>
          <w:vertAlign w:val="superscript"/>
          <w:lang w:val="en-US"/>
        </w:rPr>
        <w:t>nd</w:t>
      </w:r>
      <w:r w:rsidRPr="00862F67">
        <w:rPr>
          <w:bCs/>
          <w:sz w:val="21"/>
          <w:szCs w:val="21"/>
          <w:lang w:val="en-US"/>
        </w:rPr>
        <w:t xml:space="preserve"> Dec, 2016) held at GAUHATI UNIVERSITY.</w:t>
      </w:r>
    </w:p>
    <w:p w14:paraId="1678B4AE" w14:textId="77777777" w:rsidR="002D1AEC" w:rsidRPr="00862F67" w:rsidRDefault="002D1AEC" w:rsidP="002D1AEC">
      <w:pPr>
        <w:numPr>
          <w:ilvl w:val="1"/>
          <w:numId w:val="1"/>
        </w:numPr>
        <w:jc w:val="both"/>
        <w:rPr>
          <w:bCs/>
          <w:sz w:val="21"/>
          <w:szCs w:val="21"/>
          <w:lang w:val="en-US"/>
        </w:rPr>
      </w:pPr>
      <w:r w:rsidRPr="00862F67">
        <w:rPr>
          <w:bCs/>
          <w:sz w:val="21"/>
          <w:szCs w:val="21"/>
          <w:lang w:val="en-US"/>
        </w:rPr>
        <w:t>NATIONAL CONFERENCE on Recent advances in applied sciences (17-18</w:t>
      </w:r>
      <w:r w:rsidRPr="00862F67">
        <w:rPr>
          <w:bCs/>
          <w:sz w:val="21"/>
          <w:szCs w:val="21"/>
          <w:vertAlign w:val="superscript"/>
          <w:lang w:val="en-US"/>
        </w:rPr>
        <w:t>th</w:t>
      </w:r>
      <w:r w:rsidRPr="00862F67">
        <w:rPr>
          <w:bCs/>
          <w:sz w:val="21"/>
          <w:szCs w:val="21"/>
          <w:lang w:val="en-US"/>
        </w:rPr>
        <w:t xml:space="preserve"> May, 2019) held at GAUHATI UNIVERSITY.</w:t>
      </w:r>
    </w:p>
    <w:p w14:paraId="2FB82272" w14:textId="77777777" w:rsidR="002D1AEC" w:rsidRPr="00862F67" w:rsidRDefault="002D1AEC" w:rsidP="002D1AEC">
      <w:pPr>
        <w:numPr>
          <w:ilvl w:val="1"/>
          <w:numId w:val="1"/>
        </w:numPr>
        <w:jc w:val="both"/>
        <w:rPr>
          <w:b/>
          <w:sz w:val="21"/>
          <w:szCs w:val="21"/>
          <w:lang w:val="en-US"/>
        </w:rPr>
      </w:pPr>
      <w:r w:rsidRPr="00862F67">
        <w:rPr>
          <w:sz w:val="21"/>
          <w:szCs w:val="21"/>
          <w:lang w:val="en-US"/>
        </w:rPr>
        <w:t>Five Days e-Workshop on LaTeX, organized by Dept. of Mathematics, School of Science, GITAM, Bengaluru, India, held</w:t>
      </w:r>
      <w:r w:rsidRPr="00862F67">
        <w:rPr>
          <w:sz w:val="21"/>
          <w:szCs w:val="21"/>
          <w:vertAlign w:val="superscript"/>
          <w:lang w:val="en-US"/>
        </w:rPr>
        <w:t xml:space="preserve"> </w:t>
      </w:r>
      <w:r w:rsidRPr="00862F67">
        <w:rPr>
          <w:sz w:val="21"/>
          <w:szCs w:val="21"/>
          <w:lang w:val="en-US"/>
        </w:rPr>
        <w:t>from 5</w:t>
      </w:r>
      <w:r w:rsidRPr="00862F67">
        <w:rPr>
          <w:sz w:val="21"/>
          <w:szCs w:val="21"/>
          <w:vertAlign w:val="superscript"/>
          <w:lang w:val="en-US"/>
        </w:rPr>
        <w:t>th</w:t>
      </w:r>
      <w:r w:rsidRPr="00862F67">
        <w:rPr>
          <w:sz w:val="21"/>
          <w:szCs w:val="21"/>
          <w:lang w:val="en-US"/>
        </w:rPr>
        <w:t xml:space="preserve"> to 9</w:t>
      </w:r>
      <w:r w:rsidRPr="00862F67">
        <w:rPr>
          <w:sz w:val="21"/>
          <w:szCs w:val="21"/>
          <w:vertAlign w:val="superscript"/>
          <w:lang w:val="en-US"/>
        </w:rPr>
        <w:t>th</w:t>
      </w:r>
      <w:r w:rsidRPr="00862F67">
        <w:rPr>
          <w:sz w:val="21"/>
          <w:szCs w:val="21"/>
          <w:lang w:val="en-US"/>
        </w:rPr>
        <w:t xml:space="preserve"> July 2021.</w:t>
      </w:r>
      <w:r w:rsidRPr="00862F67">
        <w:rPr>
          <w:sz w:val="21"/>
          <w:szCs w:val="21"/>
          <w:vertAlign w:val="superscript"/>
          <w:lang w:val="en-US"/>
        </w:rPr>
        <w:t xml:space="preserve">   </w:t>
      </w:r>
    </w:p>
    <w:p w14:paraId="460E41D6" w14:textId="77777777" w:rsidR="002D1AEC" w:rsidRPr="00862F67" w:rsidRDefault="002D1AEC" w:rsidP="002D1AEC">
      <w:pPr>
        <w:rPr>
          <w:b/>
          <w:sz w:val="21"/>
          <w:szCs w:val="21"/>
          <w:lang w:val="en-US"/>
        </w:rPr>
      </w:pPr>
    </w:p>
    <w:p w14:paraId="2C008117" w14:textId="77777777" w:rsidR="002D1AEC" w:rsidRPr="00862F67" w:rsidRDefault="002D1AEC" w:rsidP="002D1AEC">
      <w:pPr>
        <w:rPr>
          <w:b/>
          <w:sz w:val="21"/>
          <w:szCs w:val="21"/>
          <w:u w:val="single"/>
          <w:lang w:val="en-US"/>
        </w:rPr>
      </w:pPr>
      <w:r w:rsidRPr="00862F67">
        <w:rPr>
          <w:b/>
          <w:sz w:val="21"/>
          <w:szCs w:val="21"/>
          <w:u w:val="single"/>
          <w:lang w:val="en-US"/>
        </w:rPr>
        <w:t>PAPERS PRESENTED IN CONFERENCES:</w:t>
      </w:r>
    </w:p>
    <w:p w14:paraId="2A651ABC" w14:textId="41C008F3" w:rsidR="002D1AEC" w:rsidRPr="00862F67" w:rsidRDefault="002D1AEC" w:rsidP="002D1AEC">
      <w:pPr>
        <w:numPr>
          <w:ilvl w:val="0"/>
          <w:numId w:val="4"/>
        </w:numPr>
        <w:jc w:val="both"/>
        <w:rPr>
          <w:b/>
          <w:sz w:val="21"/>
          <w:szCs w:val="21"/>
          <w:lang w:val="en-US"/>
        </w:rPr>
      </w:pPr>
      <w:r w:rsidRPr="00862F67">
        <w:rPr>
          <w:sz w:val="21"/>
          <w:szCs w:val="21"/>
          <w:lang w:val="en-US"/>
        </w:rPr>
        <w:t xml:space="preserve">Presented a paper entitled “A note on </w:t>
      </w:r>
      <m:oMath>
        <m:r>
          <w:rPr>
            <w:rFonts w:ascii="Cambria Math" w:hAnsi="Cambria Math"/>
            <w:sz w:val="21"/>
            <w:szCs w:val="21"/>
            <w:lang w:val="en-US"/>
          </w:rPr>
          <m:t>m</m:t>
        </m:r>
      </m:oMath>
      <w:r w:rsidRPr="00862F67">
        <w:rPr>
          <w:sz w:val="21"/>
          <w:szCs w:val="21"/>
          <w:lang w:val="en-US"/>
        </w:rPr>
        <w:t>-Zumkeller numbers” at the NATIONAL SEMINAR ON PURE AND APPLIED MATHEMATICS, Sept 19-20, 2018, organized by Dept. of Mathematics St. Mary’s College, Shillong.</w:t>
      </w:r>
    </w:p>
    <w:p w14:paraId="03BF6DCD" w14:textId="03A15D99" w:rsidR="002D1AEC" w:rsidRPr="00862F67" w:rsidRDefault="002D1AEC" w:rsidP="002D1AEC">
      <w:pPr>
        <w:numPr>
          <w:ilvl w:val="0"/>
          <w:numId w:val="4"/>
        </w:numPr>
        <w:jc w:val="both"/>
        <w:rPr>
          <w:b/>
          <w:sz w:val="21"/>
          <w:szCs w:val="21"/>
          <w:lang w:val="en-US"/>
        </w:rPr>
      </w:pPr>
      <w:r w:rsidRPr="00862F67">
        <w:rPr>
          <w:bCs/>
          <w:sz w:val="21"/>
          <w:szCs w:val="21"/>
          <w:lang w:val="en-US"/>
        </w:rPr>
        <w:t xml:space="preserve">Presented a paper entitled “A note on generalized </w:t>
      </w:r>
      <m:oMath>
        <m:r>
          <w:rPr>
            <w:rFonts w:ascii="Cambria Math" w:hAnsi="Cambria Math"/>
            <w:sz w:val="21"/>
            <w:szCs w:val="21"/>
            <w:lang w:val="en-US"/>
          </w:rPr>
          <m:t>m</m:t>
        </m:r>
      </m:oMath>
      <w:r w:rsidRPr="00862F67">
        <w:rPr>
          <w:bCs/>
          <w:sz w:val="21"/>
          <w:szCs w:val="21"/>
          <w:lang w:val="en-US"/>
        </w:rPr>
        <w:t>-Zumkeller numbers” at the INTERNATIONAL CONFERENCE ON ALGEBRA AND CONTINUUM MECHANICS, Nov 23-25, 2018, organized by Department of Mathematics and Statistics, Himachal Pradesh University, Shimla.</w:t>
      </w:r>
    </w:p>
    <w:p w14:paraId="61E3FA3B" w14:textId="77777777" w:rsidR="002D1AEC" w:rsidRPr="00862F67" w:rsidRDefault="002D1AEC" w:rsidP="002D1AEC">
      <w:pPr>
        <w:numPr>
          <w:ilvl w:val="0"/>
          <w:numId w:val="4"/>
        </w:numPr>
        <w:jc w:val="both"/>
        <w:rPr>
          <w:b/>
          <w:sz w:val="21"/>
          <w:szCs w:val="21"/>
          <w:lang w:val="en-US"/>
        </w:rPr>
      </w:pPr>
      <w:r w:rsidRPr="00862F67">
        <w:rPr>
          <w:sz w:val="21"/>
          <w:szCs w:val="21"/>
          <w:lang w:val="en-US"/>
        </w:rPr>
        <w:t xml:space="preserve">Presented a paper entitled “A note on generalized Zumkeller numbers” at the NATIONAL SEMINAR ON ADVANCES IN MATHEMATICAL SCIENCES, Dec 22, 2018, organized by Department of Mathematics, </w:t>
      </w:r>
      <w:proofErr w:type="spellStart"/>
      <w:r w:rsidRPr="00862F67">
        <w:rPr>
          <w:sz w:val="21"/>
          <w:szCs w:val="21"/>
          <w:lang w:val="en-US"/>
        </w:rPr>
        <w:t>Gauhati</w:t>
      </w:r>
      <w:proofErr w:type="spellEnd"/>
      <w:r w:rsidRPr="00862F67">
        <w:rPr>
          <w:sz w:val="21"/>
          <w:szCs w:val="21"/>
          <w:lang w:val="en-US"/>
        </w:rPr>
        <w:t xml:space="preserve"> University, Guwahati.</w:t>
      </w:r>
    </w:p>
    <w:p w14:paraId="0203A272" w14:textId="77710CAE" w:rsidR="002D1AEC" w:rsidRPr="00862F67" w:rsidRDefault="002D1AEC" w:rsidP="002D1AEC">
      <w:pPr>
        <w:numPr>
          <w:ilvl w:val="0"/>
          <w:numId w:val="4"/>
        </w:numPr>
        <w:jc w:val="both"/>
        <w:rPr>
          <w:b/>
          <w:sz w:val="21"/>
          <w:szCs w:val="21"/>
          <w:lang w:val="en-US"/>
        </w:rPr>
      </w:pPr>
      <w:r w:rsidRPr="00862F67">
        <w:rPr>
          <w:sz w:val="21"/>
          <w:szCs w:val="21"/>
          <w:lang w:val="en-US"/>
        </w:rPr>
        <w:t>Presented a paper entitled “</w:t>
      </w:r>
      <m:oMath>
        <m:r>
          <w:rPr>
            <w:rFonts w:ascii="Cambria Math" w:hAnsi="Cambria Math"/>
            <w:sz w:val="21"/>
            <w:szCs w:val="21"/>
            <w:lang w:val="en-US"/>
          </w:rPr>
          <m:t>m</m:t>
        </m:r>
      </m:oMath>
      <w:r w:rsidRPr="00862F67">
        <w:rPr>
          <w:sz w:val="21"/>
          <w:szCs w:val="21"/>
          <w:lang w:val="en-US"/>
        </w:rPr>
        <w:t>-Zumkeller labeling algorithms for complete bipartite graphs and wheel graphs” at the INTERNATIONAL CONFERENCE ON RECENT ADVANCES IN MATHEMATICS AND ITS APPLICATIONS, July 16-18, 2019, organized by Department of mathematics, Tripura University.</w:t>
      </w:r>
    </w:p>
    <w:p w14:paraId="716F1C00" w14:textId="529D2697" w:rsidR="00111DA4" w:rsidRPr="00973352" w:rsidRDefault="002D1AEC" w:rsidP="002D1AEC">
      <w:pPr>
        <w:numPr>
          <w:ilvl w:val="0"/>
          <w:numId w:val="4"/>
        </w:numPr>
        <w:jc w:val="both"/>
        <w:rPr>
          <w:b/>
          <w:sz w:val="21"/>
          <w:szCs w:val="21"/>
          <w:lang w:val="en-US"/>
        </w:rPr>
      </w:pPr>
      <w:r w:rsidRPr="00862F67">
        <w:rPr>
          <w:sz w:val="21"/>
          <w:szCs w:val="21"/>
          <w:lang w:val="en-US"/>
        </w:rPr>
        <w:t>Presented a paper entitled “</w:t>
      </w:r>
      <m:oMath>
        <m:r>
          <w:rPr>
            <w:rFonts w:ascii="Cambria Math" w:hAnsi="Cambria Math"/>
            <w:sz w:val="21"/>
            <w:szCs w:val="21"/>
            <w:lang w:val="en-US"/>
          </w:rPr>
          <m:t>t</m:t>
        </m:r>
      </m:oMath>
      <w:r w:rsidRPr="00862F67">
        <w:rPr>
          <w:sz w:val="21"/>
          <w:szCs w:val="21"/>
          <w:lang w:val="en-US"/>
        </w:rPr>
        <w:t>-</w:t>
      </w:r>
      <m:oMath>
        <m:r>
          <w:rPr>
            <w:rFonts w:ascii="Cambria Math" w:hAnsi="Cambria Math"/>
            <w:sz w:val="21"/>
            <w:szCs w:val="21"/>
            <w:lang w:val="en-US"/>
          </w:rPr>
          <m:t>m</m:t>
        </m:r>
      </m:oMath>
      <w:r w:rsidRPr="00862F67">
        <w:rPr>
          <w:sz w:val="21"/>
          <w:szCs w:val="21"/>
          <w:lang w:val="en-US"/>
        </w:rPr>
        <w:t>-Zumkeller labeling of graphs” at the INTERNATIONAL CONFERENCE ON APPLIED NONLINEAR ANALYSIS &amp;</w:t>
      </w:r>
      <w:r w:rsidR="00C02B37" w:rsidRPr="00862F67">
        <w:rPr>
          <w:sz w:val="21"/>
          <w:szCs w:val="21"/>
          <w:lang w:val="en-US"/>
        </w:rPr>
        <w:t xml:space="preserve"> </w:t>
      </w:r>
      <w:r w:rsidRPr="00862F67">
        <w:rPr>
          <w:sz w:val="21"/>
          <w:szCs w:val="21"/>
          <w:lang w:val="en-US"/>
        </w:rPr>
        <w:t xml:space="preserve">SOFT COMPUTING, Dec 22-23, 2020, organized by Department of Mathematics, </w:t>
      </w:r>
      <w:proofErr w:type="spellStart"/>
      <w:r w:rsidRPr="00862F67">
        <w:rPr>
          <w:sz w:val="21"/>
          <w:szCs w:val="21"/>
          <w:lang w:val="en-US"/>
        </w:rPr>
        <w:t>Gauhati</w:t>
      </w:r>
      <w:proofErr w:type="spellEnd"/>
      <w:r w:rsidRPr="00862F67">
        <w:rPr>
          <w:sz w:val="21"/>
          <w:szCs w:val="21"/>
          <w:lang w:val="en-US"/>
        </w:rPr>
        <w:t xml:space="preserve"> University.</w:t>
      </w:r>
    </w:p>
    <w:p w14:paraId="59CEEA84" w14:textId="3873FBCB" w:rsidR="00152683" w:rsidRPr="00AE330A" w:rsidRDefault="00973352" w:rsidP="002D1AEC">
      <w:pPr>
        <w:numPr>
          <w:ilvl w:val="0"/>
          <w:numId w:val="4"/>
        </w:numPr>
        <w:jc w:val="both"/>
        <w:rPr>
          <w:b/>
          <w:sz w:val="21"/>
          <w:szCs w:val="21"/>
          <w:lang w:val="en-US"/>
        </w:rPr>
      </w:pPr>
      <w:r w:rsidRPr="00862F67">
        <w:rPr>
          <w:sz w:val="21"/>
          <w:szCs w:val="21"/>
          <w:lang w:val="en-US"/>
        </w:rPr>
        <w:t>Presented a paper entitled “</w:t>
      </w:r>
      <w:r>
        <w:rPr>
          <w:sz w:val="21"/>
          <w:szCs w:val="21"/>
          <w:lang w:val="en-US"/>
        </w:rPr>
        <w:t xml:space="preserve">Cordial labeling of graphs using </w:t>
      </w:r>
      <m:oMath>
        <m:r>
          <w:rPr>
            <w:rFonts w:ascii="Cambria Math" w:hAnsi="Cambria Math"/>
            <w:sz w:val="21"/>
            <w:szCs w:val="21"/>
            <w:lang w:val="en-US"/>
          </w:rPr>
          <m:t>m</m:t>
        </m:r>
      </m:oMath>
      <w:r>
        <w:rPr>
          <w:rFonts w:eastAsiaTheme="minorEastAsia"/>
          <w:sz w:val="21"/>
          <w:szCs w:val="21"/>
          <w:lang w:val="en-US"/>
        </w:rPr>
        <w:t>-Zumkeller Numbers</w:t>
      </w:r>
      <w:r w:rsidRPr="00862F67">
        <w:rPr>
          <w:sz w:val="21"/>
          <w:szCs w:val="21"/>
          <w:lang w:val="en-US"/>
        </w:rPr>
        <w:t>” at the NATIONAL CONFERENCE ON ADVANCES IN MATHEMATICAL SCIENCES, Dec 2</w:t>
      </w:r>
      <w:r>
        <w:rPr>
          <w:sz w:val="21"/>
          <w:szCs w:val="21"/>
          <w:lang w:val="en-US"/>
        </w:rPr>
        <w:t>1</w:t>
      </w:r>
      <w:r w:rsidRPr="00862F67">
        <w:rPr>
          <w:sz w:val="21"/>
          <w:szCs w:val="21"/>
          <w:lang w:val="en-US"/>
        </w:rPr>
        <w:t>-2</w:t>
      </w:r>
      <w:r>
        <w:rPr>
          <w:sz w:val="21"/>
          <w:szCs w:val="21"/>
          <w:lang w:val="en-US"/>
        </w:rPr>
        <w:t>2</w:t>
      </w:r>
      <w:r w:rsidRPr="00862F67">
        <w:rPr>
          <w:sz w:val="21"/>
          <w:szCs w:val="21"/>
          <w:lang w:val="en-US"/>
        </w:rPr>
        <w:t>, 202</w:t>
      </w:r>
      <w:r>
        <w:rPr>
          <w:sz w:val="21"/>
          <w:szCs w:val="21"/>
          <w:lang w:val="en-US"/>
        </w:rPr>
        <w:t>4</w:t>
      </w:r>
      <w:r w:rsidRPr="00862F67">
        <w:rPr>
          <w:sz w:val="21"/>
          <w:szCs w:val="21"/>
          <w:lang w:val="en-US"/>
        </w:rPr>
        <w:t xml:space="preserve">, organized by Department of Mathematics, </w:t>
      </w:r>
      <w:proofErr w:type="spellStart"/>
      <w:r w:rsidRPr="00862F67">
        <w:rPr>
          <w:sz w:val="21"/>
          <w:szCs w:val="21"/>
          <w:lang w:val="en-US"/>
        </w:rPr>
        <w:t>Gauhati</w:t>
      </w:r>
      <w:proofErr w:type="spellEnd"/>
      <w:r w:rsidRPr="00862F67">
        <w:rPr>
          <w:sz w:val="21"/>
          <w:szCs w:val="21"/>
          <w:lang w:val="en-US"/>
        </w:rPr>
        <w:t xml:space="preserve"> University</w:t>
      </w:r>
      <w:r w:rsidR="001A6F0C">
        <w:rPr>
          <w:sz w:val="21"/>
          <w:szCs w:val="21"/>
          <w:lang w:val="en-US"/>
        </w:rPr>
        <w:t>.</w:t>
      </w:r>
    </w:p>
    <w:p w14:paraId="139416A6" w14:textId="338D9662" w:rsidR="002D1AEC" w:rsidRPr="00862F67" w:rsidRDefault="002D1AEC" w:rsidP="002D1AEC">
      <w:pPr>
        <w:rPr>
          <w:b/>
          <w:sz w:val="21"/>
          <w:szCs w:val="21"/>
          <w:u w:val="single"/>
          <w:lang w:val="en-US"/>
        </w:rPr>
      </w:pPr>
      <w:r w:rsidRPr="00862F67">
        <w:rPr>
          <w:b/>
          <w:sz w:val="21"/>
          <w:szCs w:val="21"/>
          <w:u w:val="single"/>
          <w:lang w:val="en-US"/>
        </w:rPr>
        <w:lastRenderedPageBreak/>
        <w:t xml:space="preserve">PUBLICATIONS: </w:t>
      </w:r>
    </w:p>
    <w:p w14:paraId="33359A79" w14:textId="28F9A079" w:rsidR="002D1AEC" w:rsidRPr="00862F67" w:rsidRDefault="002D1AEC" w:rsidP="002D1AEC">
      <w:pPr>
        <w:numPr>
          <w:ilvl w:val="0"/>
          <w:numId w:val="3"/>
        </w:numPr>
        <w:jc w:val="both"/>
        <w:rPr>
          <w:b/>
          <w:sz w:val="21"/>
          <w:szCs w:val="21"/>
          <w:lang w:val="en-US"/>
        </w:rPr>
      </w:pPr>
      <w:bookmarkStart w:id="1" w:name="_Hlk88750116"/>
      <w:r w:rsidRPr="00862F67">
        <w:rPr>
          <w:sz w:val="21"/>
          <w:szCs w:val="21"/>
          <w:lang w:val="en-US"/>
        </w:rPr>
        <w:t>Harish Patodia and Helen K. Saikia</w:t>
      </w:r>
      <w:bookmarkEnd w:id="1"/>
      <w:r w:rsidRPr="00862F67">
        <w:rPr>
          <w:sz w:val="21"/>
          <w:szCs w:val="21"/>
          <w:lang w:val="en-US"/>
        </w:rPr>
        <w:t xml:space="preserve">: </w:t>
      </w:r>
      <m:oMath>
        <m:r>
          <w:rPr>
            <w:rFonts w:ascii="Cambria Math" w:hAnsi="Cambria Math"/>
            <w:sz w:val="21"/>
            <w:szCs w:val="21"/>
            <w:lang w:val="en-US"/>
          </w:rPr>
          <m:t>m</m:t>
        </m:r>
      </m:oMath>
      <w:r w:rsidRPr="00862F67">
        <w:rPr>
          <w:sz w:val="21"/>
          <w:szCs w:val="21"/>
          <w:lang w:val="en-US"/>
        </w:rPr>
        <w:t>-Zumkeller graphs,</w:t>
      </w:r>
      <w:r w:rsidRPr="00862F67">
        <w:rPr>
          <w:b/>
          <w:sz w:val="21"/>
          <w:szCs w:val="21"/>
          <w:lang w:val="en-US"/>
        </w:rPr>
        <w:t xml:space="preserve"> Advs. In Mathematics: Sci. Journal</w:t>
      </w:r>
      <w:r w:rsidRPr="00862F67">
        <w:rPr>
          <w:sz w:val="21"/>
          <w:szCs w:val="21"/>
          <w:lang w:val="en-US"/>
        </w:rPr>
        <w:t xml:space="preserve">, 9(7), </w:t>
      </w:r>
      <w:r w:rsidR="007415B6" w:rsidRPr="00862F67">
        <w:rPr>
          <w:sz w:val="21"/>
          <w:szCs w:val="21"/>
          <w:lang w:val="en-US"/>
        </w:rPr>
        <w:t xml:space="preserve">2020, </w:t>
      </w:r>
      <w:r w:rsidRPr="00862F67">
        <w:rPr>
          <w:sz w:val="21"/>
          <w:szCs w:val="21"/>
          <w:lang w:val="en-US"/>
        </w:rPr>
        <w:t>4687-4694.</w:t>
      </w:r>
      <w:r w:rsidR="007415B6" w:rsidRPr="00862F67">
        <w:rPr>
          <w:sz w:val="21"/>
          <w:szCs w:val="21"/>
          <w:lang w:val="en-US"/>
        </w:rPr>
        <w:t xml:space="preserve"> (ISSN: 1857-8365), (SCOPUS)</w:t>
      </w:r>
    </w:p>
    <w:p w14:paraId="2A73E854" w14:textId="466B7AC9" w:rsidR="002D1AEC" w:rsidRPr="00862F67" w:rsidRDefault="002D1AEC" w:rsidP="002D1AEC">
      <w:pPr>
        <w:numPr>
          <w:ilvl w:val="0"/>
          <w:numId w:val="3"/>
        </w:numPr>
        <w:jc w:val="both"/>
        <w:rPr>
          <w:b/>
          <w:sz w:val="21"/>
          <w:szCs w:val="21"/>
          <w:lang w:val="en-US"/>
        </w:rPr>
      </w:pPr>
      <w:r w:rsidRPr="00862F67">
        <w:rPr>
          <w:sz w:val="21"/>
          <w:szCs w:val="21"/>
          <w:lang w:val="en-US"/>
        </w:rPr>
        <w:t xml:space="preserve">Harish Patodia and Helen K. Saikia: Generalization of Zumkeller numbers, </w:t>
      </w:r>
      <w:r w:rsidRPr="00862F67">
        <w:rPr>
          <w:b/>
          <w:sz w:val="21"/>
          <w:szCs w:val="21"/>
          <w:lang w:val="en-US"/>
        </w:rPr>
        <w:t>Advs. In Mathematics: Sci. Journal</w:t>
      </w:r>
      <w:r w:rsidRPr="00862F67">
        <w:rPr>
          <w:sz w:val="21"/>
          <w:szCs w:val="21"/>
          <w:lang w:val="en-US"/>
        </w:rPr>
        <w:t xml:space="preserve">, 9(12), </w:t>
      </w:r>
      <w:r w:rsidR="007415B6" w:rsidRPr="00862F67">
        <w:rPr>
          <w:sz w:val="21"/>
          <w:szCs w:val="21"/>
          <w:lang w:val="en-US"/>
        </w:rPr>
        <w:t xml:space="preserve">2020, </w:t>
      </w:r>
      <w:r w:rsidRPr="00862F67">
        <w:rPr>
          <w:sz w:val="21"/>
          <w:szCs w:val="21"/>
          <w:lang w:val="en-US"/>
        </w:rPr>
        <w:t>10613-10619.</w:t>
      </w:r>
      <w:r w:rsidR="007415B6" w:rsidRPr="00862F67">
        <w:rPr>
          <w:sz w:val="21"/>
          <w:szCs w:val="21"/>
          <w:lang w:val="en-US"/>
        </w:rPr>
        <w:t xml:space="preserve"> </w:t>
      </w:r>
      <w:bookmarkStart w:id="2" w:name="_Hlk96281858"/>
      <w:r w:rsidR="007415B6" w:rsidRPr="00862F67">
        <w:rPr>
          <w:sz w:val="21"/>
          <w:szCs w:val="21"/>
          <w:lang w:val="en-US"/>
        </w:rPr>
        <w:t>(ISSN: 1857-8365), (SCOPUS)</w:t>
      </w:r>
      <w:bookmarkEnd w:id="2"/>
    </w:p>
    <w:p w14:paraId="3BA4A639" w14:textId="31D01DC3" w:rsidR="002D1AEC" w:rsidRPr="00862F67" w:rsidRDefault="002D1AEC" w:rsidP="002D1AEC">
      <w:pPr>
        <w:numPr>
          <w:ilvl w:val="0"/>
          <w:numId w:val="3"/>
        </w:numPr>
        <w:jc w:val="both"/>
        <w:rPr>
          <w:b/>
          <w:lang w:val="en-US"/>
        </w:rPr>
      </w:pPr>
      <w:r w:rsidRPr="00862F67">
        <w:rPr>
          <w:lang w:val="en-US"/>
        </w:rPr>
        <w:t>Harish Patodia</w:t>
      </w:r>
      <w:r w:rsidR="007415B6" w:rsidRPr="00862F67">
        <w:rPr>
          <w:lang w:val="en-US"/>
        </w:rPr>
        <w:t xml:space="preserve">, </w:t>
      </w:r>
      <w:r w:rsidRPr="00862F67">
        <w:rPr>
          <w:lang w:val="en-US"/>
        </w:rPr>
        <w:t xml:space="preserve">and Helen K. Saikia: On </w:t>
      </w:r>
      <m:oMath>
        <m:r>
          <w:rPr>
            <w:rFonts w:ascii="Cambria Math" w:hAnsi="Cambria Math"/>
            <w:lang w:val="en-US"/>
          </w:rPr>
          <m:t>m</m:t>
        </m:r>
      </m:oMath>
      <w:r w:rsidRPr="00862F67">
        <w:rPr>
          <w:lang w:val="en-US"/>
        </w:rPr>
        <w:t>-Zumkeller numbers,</w:t>
      </w:r>
      <w:r w:rsidRPr="00862F67">
        <w:rPr>
          <w:b/>
          <w:lang w:val="en-US"/>
        </w:rPr>
        <w:t xml:space="preserve"> Bull. Cal. Math. Soc.</w:t>
      </w:r>
      <w:r w:rsidRPr="00862F67">
        <w:rPr>
          <w:lang w:val="en-US"/>
        </w:rPr>
        <w:t xml:space="preserve">, 113(1), </w:t>
      </w:r>
      <w:r w:rsidR="007415B6" w:rsidRPr="00862F67">
        <w:rPr>
          <w:lang w:val="en-US"/>
        </w:rPr>
        <w:t xml:space="preserve">2021, </w:t>
      </w:r>
      <w:r w:rsidRPr="00862F67">
        <w:rPr>
          <w:lang w:val="en-US"/>
        </w:rPr>
        <w:t>53-60.</w:t>
      </w:r>
      <w:r w:rsidR="007415B6" w:rsidRPr="00862F67">
        <w:rPr>
          <w:lang w:val="en-US"/>
        </w:rPr>
        <w:t xml:space="preserve"> (ISSN: 0008-0659), (UGC CARE LIST)</w:t>
      </w:r>
    </w:p>
    <w:p w14:paraId="3689AC07" w14:textId="03E9E397" w:rsidR="002D1AEC" w:rsidRPr="002D1AEC" w:rsidRDefault="002D1AEC" w:rsidP="002D1AEC">
      <w:pPr>
        <w:numPr>
          <w:ilvl w:val="0"/>
          <w:numId w:val="3"/>
        </w:numPr>
        <w:jc w:val="both"/>
        <w:rPr>
          <w:b/>
          <w:lang w:val="en-US"/>
        </w:rPr>
      </w:pPr>
      <w:r w:rsidRPr="002D1AEC">
        <w:rPr>
          <w:lang w:val="en-US"/>
        </w:rPr>
        <w:t xml:space="preserve">Harish Patodia and Helen K. Saikia: </w:t>
      </w:r>
      <m:oMath>
        <m:r>
          <w:rPr>
            <w:rFonts w:ascii="Cambria Math" w:hAnsi="Cambria Math"/>
            <w:lang w:val="en-US"/>
          </w:rPr>
          <m:t>t</m:t>
        </m:r>
      </m:oMath>
      <w:r w:rsidRPr="002D1AEC">
        <w:rPr>
          <w:lang w:val="en-US"/>
        </w:rPr>
        <w:t>-</w:t>
      </w:r>
      <m:oMath>
        <m:r>
          <w:rPr>
            <w:rFonts w:ascii="Cambria Math" w:hAnsi="Cambria Math"/>
            <w:lang w:val="en-US"/>
          </w:rPr>
          <m:t>m</m:t>
        </m:r>
      </m:oMath>
      <w:r w:rsidRPr="002D1AEC">
        <w:rPr>
          <w:lang w:val="en-US"/>
        </w:rPr>
        <w:t>-Zumkeller labeling of graphs</w:t>
      </w:r>
      <w:bookmarkStart w:id="3" w:name="_Hlk88750470"/>
      <w:r w:rsidRPr="002D1AEC">
        <w:rPr>
          <w:lang w:val="en-US"/>
        </w:rPr>
        <w:t xml:space="preserve">, </w:t>
      </w:r>
      <w:r w:rsidRPr="002D1AEC">
        <w:rPr>
          <w:b/>
          <w:lang w:val="en-US"/>
        </w:rPr>
        <w:t>Adv. and Appl. in discrete mathematics</w:t>
      </w:r>
      <w:r w:rsidRPr="002D1AEC">
        <w:rPr>
          <w:lang w:val="en-US"/>
        </w:rPr>
        <w:t xml:space="preserve">, 27(1), </w:t>
      </w:r>
      <w:r w:rsidR="007415B6">
        <w:rPr>
          <w:lang w:val="en-US"/>
        </w:rPr>
        <w:t xml:space="preserve">2021, </w:t>
      </w:r>
      <w:r w:rsidRPr="002D1AEC">
        <w:rPr>
          <w:lang w:val="en-US"/>
        </w:rPr>
        <w:t>1-14.</w:t>
      </w:r>
      <w:r w:rsidR="007415B6" w:rsidRPr="007415B6">
        <w:rPr>
          <w:lang w:val="en-US"/>
        </w:rPr>
        <w:t xml:space="preserve"> (ISSN: </w:t>
      </w:r>
      <w:r w:rsidR="007415B6">
        <w:rPr>
          <w:lang w:val="en-US"/>
        </w:rPr>
        <w:t>0974</w:t>
      </w:r>
      <w:r w:rsidR="007415B6" w:rsidRPr="007415B6">
        <w:rPr>
          <w:lang w:val="en-US"/>
        </w:rPr>
        <w:t>-</w:t>
      </w:r>
      <w:r w:rsidR="007415B6">
        <w:rPr>
          <w:lang w:val="en-US"/>
        </w:rPr>
        <w:t>1658</w:t>
      </w:r>
      <w:r w:rsidR="007415B6" w:rsidRPr="007415B6">
        <w:rPr>
          <w:lang w:val="en-US"/>
        </w:rPr>
        <w:t>), (</w:t>
      </w:r>
      <w:r w:rsidR="007415B6">
        <w:rPr>
          <w:lang w:val="en-US"/>
        </w:rPr>
        <w:t>WEB OF SCIENCE</w:t>
      </w:r>
      <w:r w:rsidR="007415B6" w:rsidRPr="007415B6">
        <w:rPr>
          <w:lang w:val="en-US"/>
        </w:rPr>
        <w:t>)</w:t>
      </w:r>
    </w:p>
    <w:bookmarkEnd w:id="3"/>
    <w:p w14:paraId="5A9961C8" w14:textId="2D7C0AAD" w:rsidR="002D1AEC" w:rsidRPr="002D1AEC" w:rsidRDefault="002D1AEC" w:rsidP="002D1AEC">
      <w:pPr>
        <w:numPr>
          <w:ilvl w:val="0"/>
          <w:numId w:val="3"/>
        </w:numPr>
        <w:jc w:val="both"/>
        <w:rPr>
          <w:b/>
          <w:lang w:val="en-US"/>
        </w:rPr>
      </w:pPr>
      <w:r w:rsidRPr="002D1AEC">
        <w:rPr>
          <w:lang w:val="en-US"/>
        </w:rPr>
        <w:t xml:space="preserve">Harish Patodia and Helen K. Saikia: On </w:t>
      </w:r>
      <m:oMath>
        <m:r>
          <w:rPr>
            <w:rFonts w:ascii="Cambria Math" w:hAnsi="Cambria Math"/>
            <w:lang w:val="en-US"/>
          </w:rPr>
          <m:t>k</m:t>
        </m:r>
      </m:oMath>
      <w:r w:rsidRPr="002D1AEC">
        <w:rPr>
          <w:lang w:val="en-US"/>
        </w:rPr>
        <w:t>-</w:t>
      </w:r>
      <m:oMath>
        <m:r>
          <w:rPr>
            <w:rFonts w:ascii="Cambria Math" w:hAnsi="Cambria Math"/>
            <w:lang w:val="en-US"/>
          </w:rPr>
          <m:t>m</m:t>
        </m:r>
      </m:oMath>
      <w:r w:rsidRPr="002D1AEC">
        <w:rPr>
          <w:lang w:val="en-US"/>
        </w:rPr>
        <w:t xml:space="preserve">-Zumkeller numbers, </w:t>
      </w:r>
      <w:bookmarkStart w:id="4" w:name="_Hlk88751481"/>
      <w:r w:rsidRPr="002D1AEC">
        <w:rPr>
          <w:b/>
          <w:lang w:val="en-US"/>
        </w:rPr>
        <w:t>Adv. and Appl. In Mathematical sciences</w:t>
      </w:r>
      <w:r w:rsidRPr="002D1AEC">
        <w:rPr>
          <w:lang w:val="en-US"/>
        </w:rPr>
        <w:t>,</w:t>
      </w:r>
      <w:bookmarkEnd w:id="4"/>
      <w:r w:rsidRPr="002D1AEC">
        <w:rPr>
          <w:lang w:val="en-US"/>
        </w:rPr>
        <w:t xml:space="preserve"> 20(8), </w:t>
      </w:r>
      <w:r w:rsidR="007415B6">
        <w:rPr>
          <w:lang w:val="en-US"/>
        </w:rPr>
        <w:t xml:space="preserve">2021, </w:t>
      </w:r>
      <w:r w:rsidRPr="002D1AEC">
        <w:rPr>
          <w:lang w:val="en-US"/>
        </w:rPr>
        <w:t>1525-1535.</w:t>
      </w:r>
      <w:r w:rsidR="007415B6" w:rsidRPr="007415B6">
        <w:rPr>
          <w:lang w:val="en-US"/>
        </w:rPr>
        <w:t xml:space="preserve"> (ISSN: </w:t>
      </w:r>
      <w:r w:rsidR="007415B6">
        <w:rPr>
          <w:lang w:val="en-US"/>
        </w:rPr>
        <w:t>0974</w:t>
      </w:r>
      <w:r w:rsidR="007415B6" w:rsidRPr="007415B6">
        <w:rPr>
          <w:lang w:val="en-US"/>
        </w:rPr>
        <w:t>-</w:t>
      </w:r>
      <w:r w:rsidR="007415B6">
        <w:rPr>
          <w:lang w:val="en-US"/>
        </w:rPr>
        <w:t>6803</w:t>
      </w:r>
      <w:r w:rsidR="007415B6" w:rsidRPr="007415B6">
        <w:rPr>
          <w:lang w:val="en-US"/>
        </w:rPr>
        <w:t xml:space="preserve">), </w:t>
      </w:r>
      <w:r w:rsidR="007415B6">
        <w:rPr>
          <w:lang w:val="en-US"/>
        </w:rPr>
        <w:t>(UGC CARE LIST, WEB OF SCIENCE</w:t>
      </w:r>
      <w:r w:rsidR="007415B6" w:rsidRPr="007415B6">
        <w:rPr>
          <w:lang w:val="en-US"/>
        </w:rPr>
        <w:t>)</w:t>
      </w:r>
    </w:p>
    <w:p w14:paraId="49491C4F" w14:textId="681FD449" w:rsidR="002D1AEC" w:rsidRPr="002D1AEC" w:rsidRDefault="002D1AEC" w:rsidP="002D1AEC">
      <w:pPr>
        <w:numPr>
          <w:ilvl w:val="0"/>
          <w:numId w:val="3"/>
        </w:numPr>
        <w:jc w:val="both"/>
        <w:rPr>
          <w:b/>
          <w:lang w:val="en-US"/>
        </w:rPr>
      </w:pPr>
      <w:r w:rsidRPr="002D1AEC">
        <w:rPr>
          <w:lang w:val="en-US"/>
        </w:rPr>
        <w:t xml:space="preserve">Harish Patodia and Helen K. Saikia: </w:t>
      </w:r>
      <w:bookmarkStart w:id="5" w:name="_Hlk88750846"/>
      <w:r w:rsidRPr="002D1AEC">
        <w:rPr>
          <w:lang w:val="en-US"/>
        </w:rPr>
        <w:t>Near</w:t>
      </w:r>
      <w:r w:rsidR="00805804">
        <w:rPr>
          <w:lang w:val="en-US"/>
        </w:rPr>
        <w:t>-</w:t>
      </w:r>
      <w:r w:rsidRPr="002D1AEC">
        <w:rPr>
          <w:lang w:val="en-US"/>
        </w:rPr>
        <w:t xml:space="preserve">Zumkeller numbers, </w:t>
      </w:r>
      <w:proofErr w:type="spellStart"/>
      <w:r w:rsidRPr="002D1AEC">
        <w:rPr>
          <w:b/>
          <w:bCs/>
          <w:lang w:val="en-US"/>
        </w:rPr>
        <w:t>Proyecciones</w:t>
      </w:r>
      <w:proofErr w:type="spellEnd"/>
      <w:r w:rsidRPr="002D1AEC">
        <w:rPr>
          <w:lang w:val="en-US"/>
        </w:rPr>
        <w:t>,</w:t>
      </w:r>
      <w:r w:rsidR="00E72597">
        <w:rPr>
          <w:lang w:val="en-US"/>
        </w:rPr>
        <w:t xml:space="preserve"> 41(3), 2022, 765-776</w:t>
      </w:r>
      <w:r w:rsidRPr="002D1AEC">
        <w:rPr>
          <w:lang w:val="en-US"/>
        </w:rPr>
        <w:t>.</w:t>
      </w:r>
      <w:r w:rsidR="005C25D7" w:rsidRPr="005C25D7">
        <w:rPr>
          <w:sz w:val="21"/>
          <w:szCs w:val="21"/>
          <w:lang w:val="en-US"/>
        </w:rPr>
        <w:t xml:space="preserve"> </w:t>
      </w:r>
      <w:r w:rsidR="005C25D7" w:rsidRPr="005C25D7">
        <w:rPr>
          <w:lang w:val="en-US"/>
        </w:rPr>
        <w:t xml:space="preserve">(ISSN: </w:t>
      </w:r>
      <w:r w:rsidR="005C25D7">
        <w:rPr>
          <w:lang w:val="en-US"/>
        </w:rPr>
        <w:t>0717</w:t>
      </w:r>
      <w:r w:rsidR="005C25D7" w:rsidRPr="005C25D7">
        <w:rPr>
          <w:lang w:val="en-US"/>
        </w:rPr>
        <w:t>-</w:t>
      </w:r>
      <w:r w:rsidR="005C25D7">
        <w:rPr>
          <w:lang w:val="en-US"/>
        </w:rPr>
        <w:t>6279</w:t>
      </w:r>
      <w:r w:rsidR="005C25D7" w:rsidRPr="005C25D7">
        <w:rPr>
          <w:lang w:val="en-US"/>
        </w:rPr>
        <w:t>), (SCOPUS)</w:t>
      </w:r>
    </w:p>
    <w:p w14:paraId="20413B38" w14:textId="4B5A1C42" w:rsidR="005C25D7" w:rsidRPr="00E72597" w:rsidRDefault="002D1AEC" w:rsidP="005C25D7">
      <w:pPr>
        <w:numPr>
          <w:ilvl w:val="0"/>
          <w:numId w:val="3"/>
        </w:numPr>
        <w:jc w:val="both"/>
        <w:rPr>
          <w:b/>
          <w:lang w:val="en-US"/>
        </w:rPr>
      </w:pPr>
      <w:bookmarkStart w:id="6" w:name="_Hlk212661483"/>
      <w:bookmarkEnd w:id="5"/>
      <w:r w:rsidRPr="002D1AEC">
        <w:rPr>
          <w:lang w:val="en-US"/>
        </w:rPr>
        <w:t xml:space="preserve">Harish Patodia and Helen K. Saikia: </w:t>
      </w:r>
      <m:oMath>
        <m:r>
          <w:rPr>
            <w:rFonts w:ascii="Cambria Math" w:hAnsi="Cambria Math"/>
            <w:lang w:val="en-US"/>
          </w:rPr>
          <m:t>m</m:t>
        </m:r>
      </m:oMath>
      <w:r w:rsidRPr="002D1AEC">
        <w:rPr>
          <w:lang w:val="en-US"/>
        </w:rPr>
        <w:t>-Zumkeller labeling algorithm for jewel and jelly fish graph,</w:t>
      </w:r>
      <w:r w:rsidRPr="002D1AEC">
        <w:rPr>
          <w:b/>
          <w:lang w:val="en-US"/>
        </w:rPr>
        <w:t xml:space="preserve"> Adv. and Appl. In Mathematical sciences</w:t>
      </w:r>
      <w:r w:rsidRPr="002D1AEC">
        <w:rPr>
          <w:lang w:val="en-US"/>
        </w:rPr>
        <w:t xml:space="preserve">, </w:t>
      </w:r>
      <w:r w:rsidR="00E72597">
        <w:rPr>
          <w:lang w:val="en-US"/>
        </w:rPr>
        <w:t>22(2), 2022, 445-451</w:t>
      </w:r>
      <w:r w:rsidRPr="002D1AEC">
        <w:rPr>
          <w:lang w:val="en-US"/>
        </w:rPr>
        <w:t>.</w:t>
      </w:r>
      <w:r w:rsidR="005C25D7" w:rsidRPr="005C25D7">
        <w:rPr>
          <w:lang w:val="en-US"/>
        </w:rPr>
        <w:t xml:space="preserve"> (UGC CARE LIST, WEB OF SCIENCE)</w:t>
      </w:r>
    </w:p>
    <w:p w14:paraId="72E1BE7F" w14:textId="79CB5D9C" w:rsidR="00E72597" w:rsidRPr="00066352" w:rsidRDefault="00E72597" w:rsidP="00E72597">
      <w:pPr>
        <w:numPr>
          <w:ilvl w:val="0"/>
          <w:numId w:val="3"/>
        </w:numPr>
        <w:jc w:val="both"/>
        <w:rPr>
          <w:b/>
          <w:lang w:val="en-US"/>
        </w:rPr>
      </w:pPr>
      <w:r w:rsidRPr="002D1AEC">
        <w:rPr>
          <w:lang w:val="en-US"/>
        </w:rPr>
        <w:t>Harish Patodia and Helen K. Saikia:</w:t>
      </w:r>
      <w:r>
        <w:rPr>
          <w:lang w:val="en-US"/>
        </w:rPr>
        <w:t xml:space="preserve"> A Note on </w:t>
      </w:r>
      <m:oMath>
        <m:r>
          <w:rPr>
            <w:rFonts w:ascii="Cambria Math" w:hAnsi="Cambria Math"/>
            <w:lang w:val="en-US"/>
          </w:rPr>
          <m:t>m</m:t>
        </m:r>
      </m:oMath>
      <w:r>
        <w:rPr>
          <w:rFonts w:eastAsiaTheme="minorEastAsia"/>
          <w:lang w:val="en-US"/>
        </w:rPr>
        <w:t>- Zumkeller Cordial Labeling of Graphs,</w:t>
      </w:r>
      <w:r w:rsidRPr="00E72597">
        <w:rPr>
          <w:b/>
          <w:bCs/>
          <w:lang w:val="en-US"/>
        </w:rPr>
        <w:t xml:space="preserve"> </w:t>
      </w:r>
      <w:proofErr w:type="spellStart"/>
      <w:r w:rsidRPr="002D1AEC">
        <w:rPr>
          <w:b/>
          <w:bCs/>
          <w:lang w:val="en-US"/>
        </w:rPr>
        <w:t>Proyecciones</w:t>
      </w:r>
      <w:proofErr w:type="spellEnd"/>
      <w:r w:rsidRPr="002D1AEC">
        <w:rPr>
          <w:lang w:val="en-US"/>
        </w:rPr>
        <w:t>,</w:t>
      </w:r>
      <w:r>
        <w:rPr>
          <w:lang w:val="en-US"/>
        </w:rPr>
        <w:t xml:space="preserve"> 42(1), 2023, 65-84</w:t>
      </w:r>
      <w:r w:rsidRPr="002D1AEC">
        <w:rPr>
          <w:lang w:val="en-US"/>
        </w:rPr>
        <w:t>.</w:t>
      </w:r>
      <w:r w:rsidRPr="005C25D7">
        <w:rPr>
          <w:sz w:val="21"/>
          <w:szCs w:val="21"/>
          <w:lang w:val="en-US"/>
        </w:rPr>
        <w:t xml:space="preserve"> </w:t>
      </w:r>
      <w:r w:rsidRPr="005C25D7">
        <w:rPr>
          <w:lang w:val="en-US"/>
        </w:rPr>
        <w:t xml:space="preserve">(ISSN: </w:t>
      </w:r>
      <w:r>
        <w:rPr>
          <w:lang w:val="en-US"/>
        </w:rPr>
        <w:t>0717</w:t>
      </w:r>
      <w:r w:rsidRPr="005C25D7">
        <w:rPr>
          <w:lang w:val="en-US"/>
        </w:rPr>
        <w:t>-</w:t>
      </w:r>
      <w:r>
        <w:rPr>
          <w:lang w:val="en-US"/>
        </w:rPr>
        <w:t>6279</w:t>
      </w:r>
      <w:r w:rsidRPr="005C25D7">
        <w:rPr>
          <w:lang w:val="en-US"/>
        </w:rPr>
        <w:t>), (SCOPUS)</w:t>
      </w:r>
    </w:p>
    <w:bookmarkEnd w:id="6"/>
    <w:p w14:paraId="29886CDB" w14:textId="6E52036A" w:rsidR="00066352" w:rsidRPr="00D16CCF" w:rsidRDefault="00066352" w:rsidP="00E72597">
      <w:pPr>
        <w:numPr>
          <w:ilvl w:val="0"/>
          <w:numId w:val="3"/>
        </w:numPr>
        <w:jc w:val="both"/>
        <w:rPr>
          <w:b/>
          <w:lang w:val="en-US"/>
        </w:rPr>
      </w:pPr>
      <w:r>
        <w:rPr>
          <w:lang w:val="en-US"/>
        </w:rPr>
        <w:t>“GONIT PROBAH, VOLUME 2”, edited by Dr. Harish Patodia.</w:t>
      </w:r>
    </w:p>
    <w:p w14:paraId="3F4ABED7" w14:textId="7AF687E6" w:rsidR="00D16CCF" w:rsidRPr="002D1AEC" w:rsidRDefault="00D16CCF" w:rsidP="00E72597">
      <w:pPr>
        <w:numPr>
          <w:ilvl w:val="0"/>
          <w:numId w:val="3"/>
        </w:numPr>
        <w:jc w:val="both"/>
        <w:rPr>
          <w:b/>
          <w:lang w:val="en-US"/>
        </w:rPr>
      </w:pPr>
      <w:r>
        <w:rPr>
          <w:lang w:val="en-US"/>
        </w:rPr>
        <w:t xml:space="preserve">GONIT PROBAH, VOLUME </w:t>
      </w:r>
      <w:r>
        <w:rPr>
          <w:lang w:val="en-US"/>
        </w:rPr>
        <w:t>3</w:t>
      </w:r>
      <w:r>
        <w:rPr>
          <w:lang w:val="en-US"/>
        </w:rPr>
        <w:t>”, edited by Dr. Harish Patodia.</w:t>
      </w:r>
    </w:p>
    <w:p w14:paraId="465C53C1" w14:textId="67D80E1A" w:rsidR="002D1AEC" w:rsidRPr="00E72597" w:rsidRDefault="002D1AEC" w:rsidP="00E72597">
      <w:pPr>
        <w:ind w:left="720"/>
        <w:jc w:val="both"/>
        <w:rPr>
          <w:b/>
          <w:lang w:val="en-US"/>
        </w:rPr>
      </w:pPr>
    </w:p>
    <w:p w14:paraId="5F05EA7A" w14:textId="77777777" w:rsidR="002D1AEC" w:rsidRPr="002D1AEC" w:rsidRDefault="002D1AEC" w:rsidP="002D1AEC">
      <w:pPr>
        <w:rPr>
          <w:b/>
          <w:u w:val="single"/>
          <w:lang w:val="en-US"/>
        </w:rPr>
      </w:pPr>
      <w:r w:rsidRPr="002D1AEC">
        <w:rPr>
          <w:b/>
          <w:u w:val="single"/>
          <w:lang w:val="en-US"/>
        </w:rPr>
        <w:t>TEACHING EXPERIENCE:</w:t>
      </w:r>
    </w:p>
    <w:p w14:paraId="01014296" w14:textId="77777777" w:rsidR="002D1AEC" w:rsidRPr="00862F67" w:rsidRDefault="002D1AEC" w:rsidP="00C4070D">
      <w:pPr>
        <w:numPr>
          <w:ilvl w:val="0"/>
          <w:numId w:val="5"/>
        </w:numPr>
        <w:jc w:val="both"/>
        <w:rPr>
          <w:b/>
          <w:lang w:val="en-US"/>
        </w:rPr>
      </w:pPr>
      <w:r w:rsidRPr="00862F67">
        <w:rPr>
          <w:lang w:val="en-US"/>
        </w:rPr>
        <w:t xml:space="preserve">Worked as a guest faculty in the Department of Information Technology, Institute of Science and Technology, </w:t>
      </w:r>
      <w:proofErr w:type="spellStart"/>
      <w:r w:rsidRPr="00862F67">
        <w:rPr>
          <w:lang w:val="en-US"/>
        </w:rPr>
        <w:t>Gauhati</w:t>
      </w:r>
      <w:proofErr w:type="spellEnd"/>
      <w:r w:rsidRPr="00862F67">
        <w:rPr>
          <w:lang w:val="en-US"/>
        </w:rPr>
        <w:t xml:space="preserve"> University (GUIST) from August 2017 to March 2019.</w:t>
      </w:r>
    </w:p>
    <w:p w14:paraId="3445363A" w14:textId="329724A2" w:rsidR="002D1AEC" w:rsidRPr="00862F67" w:rsidRDefault="002D1AEC" w:rsidP="002D1AEC">
      <w:pPr>
        <w:numPr>
          <w:ilvl w:val="0"/>
          <w:numId w:val="5"/>
        </w:numPr>
        <w:jc w:val="both"/>
        <w:rPr>
          <w:b/>
          <w:lang w:val="en-US"/>
        </w:rPr>
      </w:pPr>
      <w:r w:rsidRPr="00862F67">
        <w:rPr>
          <w:lang w:val="en-US"/>
        </w:rPr>
        <w:t>Worked as a guest faculty in the Department of Mathematics, Pandu College, from 9</w:t>
      </w:r>
      <w:r w:rsidRPr="00862F67">
        <w:rPr>
          <w:vertAlign w:val="superscript"/>
          <w:lang w:val="en-US"/>
        </w:rPr>
        <w:t>th</w:t>
      </w:r>
      <w:r w:rsidRPr="00862F67">
        <w:rPr>
          <w:lang w:val="en-US"/>
        </w:rPr>
        <w:t xml:space="preserve"> September 2019 to 4</w:t>
      </w:r>
      <w:r w:rsidRPr="00862F67">
        <w:rPr>
          <w:vertAlign w:val="superscript"/>
          <w:lang w:val="en-US"/>
        </w:rPr>
        <w:t>th</w:t>
      </w:r>
      <w:r w:rsidRPr="00862F67">
        <w:rPr>
          <w:lang w:val="en-US"/>
        </w:rPr>
        <w:t xml:space="preserve"> October 2019. </w:t>
      </w:r>
    </w:p>
    <w:p w14:paraId="6B65251A" w14:textId="5E082386" w:rsidR="007415B6" w:rsidRPr="00E72597" w:rsidRDefault="007415B6" w:rsidP="002D1AEC">
      <w:pPr>
        <w:numPr>
          <w:ilvl w:val="0"/>
          <w:numId w:val="5"/>
        </w:numPr>
        <w:jc w:val="both"/>
        <w:rPr>
          <w:b/>
          <w:lang w:val="en-US"/>
        </w:rPr>
      </w:pPr>
      <w:r w:rsidRPr="00862F67">
        <w:rPr>
          <w:lang w:val="en-US"/>
        </w:rPr>
        <w:t xml:space="preserve">Worked as a guest faculty in the department of Commerce, </w:t>
      </w:r>
      <w:proofErr w:type="spellStart"/>
      <w:r w:rsidRPr="00862F67">
        <w:rPr>
          <w:lang w:val="en-US"/>
        </w:rPr>
        <w:t>Chaiduar</w:t>
      </w:r>
      <w:proofErr w:type="spellEnd"/>
      <w:r w:rsidRPr="00862F67">
        <w:rPr>
          <w:lang w:val="en-US"/>
        </w:rPr>
        <w:t xml:space="preserve"> College, </w:t>
      </w:r>
      <w:proofErr w:type="spellStart"/>
      <w:r w:rsidRPr="00862F67">
        <w:rPr>
          <w:lang w:val="en-US"/>
        </w:rPr>
        <w:t>Gohpur</w:t>
      </w:r>
      <w:proofErr w:type="spellEnd"/>
      <w:r w:rsidRPr="00862F67">
        <w:rPr>
          <w:lang w:val="en-US"/>
        </w:rPr>
        <w:t>, from 25</w:t>
      </w:r>
      <w:r w:rsidRPr="00862F67">
        <w:rPr>
          <w:vertAlign w:val="superscript"/>
          <w:lang w:val="en-US"/>
        </w:rPr>
        <w:t>th</w:t>
      </w:r>
      <w:r w:rsidRPr="00862F67">
        <w:rPr>
          <w:lang w:val="en-US"/>
        </w:rPr>
        <w:t xml:space="preserve"> October 2021 to </w:t>
      </w:r>
      <w:r w:rsidR="00E72597">
        <w:rPr>
          <w:lang w:val="en-US"/>
        </w:rPr>
        <w:t>22</w:t>
      </w:r>
      <w:r w:rsidR="00E72597" w:rsidRPr="00E72597">
        <w:rPr>
          <w:vertAlign w:val="superscript"/>
          <w:lang w:val="en-US"/>
        </w:rPr>
        <w:t>nd</w:t>
      </w:r>
      <w:r w:rsidR="00E72597">
        <w:rPr>
          <w:lang w:val="en-US"/>
        </w:rPr>
        <w:t xml:space="preserve"> September 2022</w:t>
      </w:r>
      <w:r w:rsidRPr="00862F67">
        <w:rPr>
          <w:lang w:val="en-US"/>
        </w:rPr>
        <w:t>.</w:t>
      </w:r>
    </w:p>
    <w:p w14:paraId="58DF3054" w14:textId="7E0362D5" w:rsidR="00B977D7" w:rsidRPr="00AE330A" w:rsidRDefault="00E72597" w:rsidP="00D27536">
      <w:pPr>
        <w:numPr>
          <w:ilvl w:val="0"/>
          <w:numId w:val="5"/>
        </w:numPr>
        <w:jc w:val="both"/>
        <w:rPr>
          <w:b/>
          <w:lang w:val="en-US"/>
        </w:rPr>
      </w:pPr>
      <w:r w:rsidRPr="00862F67">
        <w:rPr>
          <w:lang w:val="en-US"/>
        </w:rPr>
        <w:t>Worked as a</w:t>
      </w:r>
      <w:r>
        <w:rPr>
          <w:lang w:val="en-US"/>
        </w:rPr>
        <w:t>n Assistant Professor</w:t>
      </w:r>
      <w:r w:rsidRPr="00862F67">
        <w:rPr>
          <w:lang w:val="en-US"/>
        </w:rPr>
        <w:t xml:space="preserve"> in the department of </w:t>
      </w:r>
      <w:r>
        <w:rPr>
          <w:lang w:val="en-US"/>
        </w:rPr>
        <w:t>Mathematics</w:t>
      </w:r>
      <w:r w:rsidRPr="00862F67">
        <w:rPr>
          <w:lang w:val="en-US"/>
        </w:rPr>
        <w:t xml:space="preserve">, </w:t>
      </w:r>
      <w:proofErr w:type="spellStart"/>
      <w:r>
        <w:rPr>
          <w:lang w:val="en-US"/>
        </w:rPr>
        <w:t>Nowgong</w:t>
      </w:r>
      <w:proofErr w:type="spellEnd"/>
      <w:r>
        <w:rPr>
          <w:lang w:val="en-US"/>
        </w:rPr>
        <w:t xml:space="preserve"> </w:t>
      </w:r>
      <w:r w:rsidRPr="00862F67">
        <w:rPr>
          <w:lang w:val="en-US"/>
        </w:rPr>
        <w:t>College</w:t>
      </w:r>
      <w:r>
        <w:rPr>
          <w:lang w:val="en-US"/>
        </w:rPr>
        <w:t xml:space="preserve"> (Autonomous)</w:t>
      </w:r>
      <w:r w:rsidR="001A6F0C">
        <w:rPr>
          <w:lang w:val="en-US"/>
        </w:rPr>
        <w:t xml:space="preserve"> </w:t>
      </w:r>
      <w:r w:rsidR="00AE330A">
        <w:rPr>
          <w:lang w:val="en-US"/>
        </w:rPr>
        <w:t>[Nagaon University]</w:t>
      </w:r>
      <w:r w:rsidRPr="00862F67">
        <w:rPr>
          <w:lang w:val="en-US"/>
        </w:rPr>
        <w:t xml:space="preserve">, </w:t>
      </w:r>
      <w:r>
        <w:rPr>
          <w:lang w:val="en-US"/>
        </w:rPr>
        <w:t>Nagaon</w:t>
      </w:r>
      <w:r w:rsidRPr="00862F67">
        <w:rPr>
          <w:lang w:val="en-US"/>
        </w:rPr>
        <w:t xml:space="preserve">, from </w:t>
      </w:r>
      <w:r>
        <w:rPr>
          <w:lang w:val="en-US"/>
        </w:rPr>
        <w:t>24</w:t>
      </w:r>
      <w:r w:rsidRPr="00E72597">
        <w:rPr>
          <w:vertAlign w:val="superscript"/>
          <w:lang w:val="en-US"/>
        </w:rPr>
        <w:t>th</w:t>
      </w:r>
      <w:r w:rsidRPr="00862F67">
        <w:rPr>
          <w:lang w:val="en-US"/>
        </w:rPr>
        <w:t xml:space="preserve"> </w:t>
      </w:r>
      <w:r>
        <w:rPr>
          <w:lang w:val="en-US"/>
        </w:rPr>
        <w:t>September</w:t>
      </w:r>
      <w:r w:rsidRPr="00862F67">
        <w:rPr>
          <w:lang w:val="en-US"/>
        </w:rPr>
        <w:t xml:space="preserve"> 202</w:t>
      </w:r>
      <w:r>
        <w:rPr>
          <w:lang w:val="en-US"/>
        </w:rPr>
        <w:t>2</w:t>
      </w:r>
      <w:r w:rsidRPr="00862F67">
        <w:rPr>
          <w:lang w:val="en-US"/>
        </w:rPr>
        <w:t xml:space="preserve"> to present.</w:t>
      </w:r>
    </w:p>
    <w:p w14:paraId="2989E459" w14:textId="27ED6241" w:rsidR="00D27536" w:rsidRDefault="002A24D8" w:rsidP="00D27536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lastRenderedPageBreak/>
        <w:t>Professional Development Course:</w:t>
      </w:r>
    </w:p>
    <w:p w14:paraId="09C2E0B8" w14:textId="56E747EC" w:rsidR="002A24D8" w:rsidRDefault="002A24D8" w:rsidP="00152683">
      <w:pPr>
        <w:pStyle w:val="ListParagraph"/>
        <w:numPr>
          <w:ilvl w:val="0"/>
          <w:numId w:val="7"/>
        </w:numPr>
        <w:jc w:val="both"/>
        <w:rPr>
          <w:lang w:val="en-US"/>
        </w:rPr>
      </w:pPr>
      <w:r w:rsidRPr="002A24D8">
        <w:rPr>
          <w:lang w:val="en-US"/>
        </w:rPr>
        <w:t xml:space="preserve">Professional Development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on </w:t>
      </w:r>
      <w:r w:rsidR="00D742B1">
        <w:rPr>
          <w:lang w:val="en-US"/>
        </w:rPr>
        <w:t>“Implementation</w:t>
      </w:r>
      <w:r>
        <w:rPr>
          <w:lang w:val="en-US"/>
        </w:rPr>
        <w:t xml:space="preserve"> of NEP-2020 F</w:t>
      </w:r>
      <w:r w:rsidR="000A164A">
        <w:rPr>
          <w:lang w:val="en-US"/>
        </w:rPr>
        <w:t>or</w:t>
      </w:r>
      <w:r>
        <w:rPr>
          <w:lang w:val="en-US"/>
        </w:rPr>
        <w:t xml:space="preserve"> University and College Teachers”, organized by IGNOU Under PMMMNMTT, 12-20 June, 2023</w:t>
      </w:r>
      <w:r w:rsidR="00D742B1">
        <w:rPr>
          <w:lang w:val="en-US"/>
        </w:rPr>
        <w:t>.</w:t>
      </w:r>
    </w:p>
    <w:p w14:paraId="014885EA" w14:textId="549CD771" w:rsidR="00D742B1" w:rsidRDefault="00A256DE" w:rsidP="00152683">
      <w:pPr>
        <w:pStyle w:val="ListParagraph"/>
        <w:numPr>
          <w:ilvl w:val="0"/>
          <w:numId w:val="7"/>
        </w:numPr>
        <w:jc w:val="both"/>
        <w:rPr>
          <w:lang w:val="en-US"/>
        </w:rPr>
      </w:pPr>
      <w:r w:rsidRPr="00A256DE">
        <w:rPr>
          <w:lang w:val="en-US"/>
        </w:rPr>
        <w:t>Online Monthlong Faculty Induction</w:t>
      </w:r>
      <w:r>
        <w:rPr>
          <w:lang w:val="en-US"/>
        </w:rPr>
        <w:t xml:space="preserve"> P</w:t>
      </w:r>
      <w:r w:rsidRPr="00A256DE">
        <w:rPr>
          <w:lang w:val="en-US"/>
        </w:rPr>
        <w:t>rogram</w:t>
      </w:r>
      <w:r>
        <w:rPr>
          <w:lang w:val="en-US"/>
        </w:rPr>
        <w:t xml:space="preserve"> </w:t>
      </w:r>
      <w:r w:rsidRPr="00A256DE">
        <w:rPr>
          <w:lang w:val="en-US"/>
        </w:rPr>
        <w:t>(FIP) under the aegis of PMMMNMTT Scheme of Ministry of</w:t>
      </w:r>
      <w:r>
        <w:rPr>
          <w:lang w:val="en-US"/>
        </w:rPr>
        <w:t xml:space="preserve"> </w:t>
      </w:r>
      <w:r w:rsidRPr="00A256DE">
        <w:rPr>
          <w:lang w:val="en-US"/>
        </w:rPr>
        <w:t>Education, Government of India and organized by MMTTC, Tezpur University</w:t>
      </w:r>
      <w:r>
        <w:rPr>
          <w:lang w:val="en-US"/>
        </w:rPr>
        <w:t xml:space="preserve"> </w:t>
      </w:r>
      <w:r w:rsidRPr="00A256DE">
        <w:rPr>
          <w:lang w:val="en-US"/>
        </w:rPr>
        <w:t>(Formerly TLC, Tezpur University) from 15/02/2024 to 15/03/2024.</w:t>
      </w:r>
    </w:p>
    <w:p w14:paraId="02851F88" w14:textId="34949222" w:rsidR="00A256DE" w:rsidRDefault="00A256DE" w:rsidP="00152683">
      <w:pPr>
        <w:pStyle w:val="ListParagraph"/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 xml:space="preserve">5 Days Faculty </w:t>
      </w:r>
      <w:r w:rsidR="00385026">
        <w:rPr>
          <w:lang w:val="en-US"/>
        </w:rPr>
        <w:t xml:space="preserve">Development program on concept of Pure and Applied Sciences from 11/03/2024 to 15/03/2024 jointly </w:t>
      </w:r>
      <w:proofErr w:type="spellStart"/>
      <w:r w:rsidR="00385026">
        <w:rPr>
          <w:lang w:val="en-US"/>
        </w:rPr>
        <w:t>organised</w:t>
      </w:r>
      <w:proofErr w:type="spellEnd"/>
      <w:r w:rsidR="00385026">
        <w:rPr>
          <w:lang w:val="en-US"/>
        </w:rPr>
        <w:t xml:space="preserve"> by Parul University and Gujrat Ganit Mandal.</w:t>
      </w:r>
    </w:p>
    <w:p w14:paraId="765DA8EE" w14:textId="77777777" w:rsidR="00E51E5C" w:rsidRPr="00E51E5C" w:rsidRDefault="00E51E5C" w:rsidP="00152683">
      <w:pPr>
        <w:pStyle w:val="ListParagraph"/>
        <w:numPr>
          <w:ilvl w:val="0"/>
          <w:numId w:val="7"/>
        </w:numPr>
        <w:jc w:val="both"/>
        <w:rPr>
          <w:lang w:val="en-US"/>
        </w:rPr>
      </w:pPr>
      <w:r w:rsidRPr="00E51E5C">
        <w:rPr>
          <w:lang w:val="en-US"/>
        </w:rPr>
        <w:t xml:space="preserve">NEP 2020 Orientation &amp; Sensitization </w:t>
      </w:r>
      <w:proofErr w:type="spellStart"/>
      <w:r w:rsidRPr="00E51E5C">
        <w:rPr>
          <w:lang w:val="en-US"/>
        </w:rPr>
        <w:t>Programme</w:t>
      </w:r>
      <w:proofErr w:type="spellEnd"/>
      <w:r w:rsidRPr="00E51E5C">
        <w:rPr>
          <w:lang w:val="en-US"/>
        </w:rPr>
        <w:t xml:space="preserve"> under Malaviya Mission Teacher Training</w:t>
      </w:r>
    </w:p>
    <w:p w14:paraId="7CF0F32C" w14:textId="4E39A0D3" w:rsidR="000640D3" w:rsidRPr="00E51E5C" w:rsidRDefault="00E51E5C" w:rsidP="00152683">
      <w:pPr>
        <w:pStyle w:val="ListParagraph"/>
        <w:jc w:val="both"/>
        <w:rPr>
          <w:lang w:val="en-US"/>
        </w:rPr>
      </w:pPr>
      <w:proofErr w:type="spellStart"/>
      <w:r w:rsidRPr="00E51E5C">
        <w:rPr>
          <w:lang w:val="en-US"/>
        </w:rPr>
        <w:t>Programme</w:t>
      </w:r>
      <w:proofErr w:type="spellEnd"/>
      <w:r>
        <w:rPr>
          <w:lang w:val="en-US"/>
        </w:rPr>
        <w:t xml:space="preserve"> </w:t>
      </w:r>
      <w:r w:rsidRPr="00E51E5C">
        <w:rPr>
          <w:lang w:val="en-US"/>
        </w:rPr>
        <w:t xml:space="preserve">(MMTTP) of University Grants Commission (UGC) Organized by MMTTC, </w:t>
      </w:r>
      <w:proofErr w:type="spellStart"/>
      <w:r w:rsidRPr="00E51E5C">
        <w:rPr>
          <w:lang w:val="en-US"/>
        </w:rPr>
        <w:t>Gauhati</w:t>
      </w:r>
      <w:proofErr w:type="spellEnd"/>
      <w:r>
        <w:rPr>
          <w:lang w:val="en-US"/>
        </w:rPr>
        <w:t xml:space="preserve"> </w:t>
      </w:r>
      <w:r w:rsidRPr="00E51E5C">
        <w:rPr>
          <w:lang w:val="en-US"/>
        </w:rPr>
        <w:t>University from 05/06/2024 to</w:t>
      </w:r>
      <w:r w:rsidR="00842E63">
        <w:rPr>
          <w:lang w:val="en-US"/>
        </w:rPr>
        <w:t xml:space="preserve"> </w:t>
      </w:r>
      <w:r w:rsidRPr="00E51E5C">
        <w:rPr>
          <w:lang w:val="en-US"/>
        </w:rPr>
        <w:t>14/06/2024.</w:t>
      </w:r>
    </w:p>
    <w:p w14:paraId="69B4B551" w14:textId="146961A3" w:rsidR="00A256DE" w:rsidRDefault="00456C51" w:rsidP="00572CE9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AREAS OF INTEREST:</w:t>
      </w:r>
    </w:p>
    <w:p w14:paraId="46088BF0" w14:textId="7C838BB5" w:rsidR="00456C51" w:rsidRPr="009118C6" w:rsidRDefault="00456C51" w:rsidP="00572CE9">
      <w:pPr>
        <w:pStyle w:val="ListParagraph"/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Number Theory, Graph Theory, Algebra.</w:t>
      </w:r>
    </w:p>
    <w:p w14:paraId="2C1D1790" w14:textId="433F2D2B" w:rsidR="00D27536" w:rsidRPr="00862F67" w:rsidRDefault="00D27536" w:rsidP="00D229AA">
      <w:pPr>
        <w:jc w:val="both"/>
        <w:rPr>
          <w:b/>
          <w:bCs/>
          <w:u w:val="single"/>
          <w:lang w:val="en-US"/>
        </w:rPr>
      </w:pPr>
      <w:r w:rsidRPr="00862F67">
        <w:rPr>
          <w:b/>
          <w:bCs/>
          <w:u w:val="single"/>
          <w:lang w:val="en-US"/>
        </w:rPr>
        <w:t>SKILLS:</w:t>
      </w:r>
    </w:p>
    <w:p w14:paraId="476721C8" w14:textId="0B006452" w:rsidR="00111DA4" w:rsidRPr="00862F67" w:rsidRDefault="00D27536" w:rsidP="00111DA4">
      <w:pPr>
        <w:pStyle w:val="ListParagraph"/>
        <w:numPr>
          <w:ilvl w:val="0"/>
          <w:numId w:val="6"/>
        </w:numPr>
        <w:jc w:val="both"/>
        <w:rPr>
          <w:lang w:val="en-US"/>
        </w:rPr>
      </w:pPr>
      <w:r w:rsidRPr="00862F67">
        <w:rPr>
          <w:lang w:val="en-US"/>
        </w:rPr>
        <w:t>Computer:  Mathematica, C</w:t>
      </w:r>
      <w:r w:rsidR="00111DA4" w:rsidRPr="00862F67">
        <w:rPr>
          <w:lang w:val="en-US"/>
        </w:rPr>
        <w:t xml:space="preserve"> programing language.</w:t>
      </w:r>
    </w:p>
    <w:p w14:paraId="4634F118" w14:textId="77777777" w:rsidR="00111DA4" w:rsidRPr="00862F67" w:rsidRDefault="00111DA4" w:rsidP="00111DA4">
      <w:pPr>
        <w:jc w:val="center"/>
        <w:rPr>
          <w:b/>
          <w:u w:val="single"/>
          <w:lang w:val="en-US"/>
        </w:rPr>
      </w:pPr>
    </w:p>
    <w:p w14:paraId="72FCBDC0" w14:textId="7811F776" w:rsidR="002D1AEC" w:rsidRPr="00862F67" w:rsidRDefault="002D1AEC" w:rsidP="00111DA4">
      <w:pPr>
        <w:jc w:val="center"/>
        <w:rPr>
          <w:b/>
          <w:i/>
          <w:u w:val="single"/>
          <w:lang w:val="en-US"/>
        </w:rPr>
      </w:pPr>
      <w:r w:rsidRPr="00862F67">
        <w:rPr>
          <w:b/>
          <w:u w:val="single"/>
          <w:lang w:val="en-US"/>
        </w:rPr>
        <w:t>Declaration</w:t>
      </w:r>
    </w:p>
    <w:p w14:paraId="65087552" w14:textId="77777777" w:rsidR="002D1AEC" w:rsidRPr="00862F67" w:rsidRDefault="002D1AEC" w:rsidP="002D1AEC">
      <w:pPr>
        <w:rPr>
          <w:b/>
          <w:bCs/>
          <w:lang w:val="en-US"/>
        </w:rPr>
      </w:pPr>
      <w:r w:rsidRPr="00862F67">
        <w:rPr>
          <w:b/>
          <w:bCs/>
          <w:lang w:val="en-US"/>
        </w:rPr>
        <w:t>I do hereby declare that the statement made by me in regard to the career and inherent qualities are true in all respect.</w:t>
      </w:r>
    </w:p>
    <w:p w14:paraId="0CCAF729" w14:textId="7A9D9EB3" w:rsidR="002D1AEC" w:rsidRPr="00862F67" w:rsidRDefault="001C66E7" w:rsidP="002D1AEC">
      <w:pPr>
        <w:rPr>
          <w:b/>
          <w:lang w:val="fr-FR"/>
        </w:rPr>
      </w:pPr>
      <w:r w:rsidRPr="00862F67">
        <w:rPr>
          <w:b/>
          <w:lang w:val="fr-FR"/>
        </w:rPr>
        <w:t xml:space="preserve">    </w:t>
      </w:r>
    </w:p>
    <w:p w14:paraId="6178A799" w14:textId="216E5C45" w:rsidR="002D1AEC" w:rsidRPr="00862F67" w:rsidRDefault="002D1AEC" w:rsidP="002D1AEC">
      <w:pPr>
        <w:rPr>
          <w:bCs/>
          <w:lang w:val="en-US"/>
        </w:rPr>
      </w:pPr>
      <w:r w:rsidRPr="00862F67">
        <w:rPr>
          <w:b/>
          <w:lang w:val="fr-FR"/>
        </w:rPr>
        <w:t>Date</w:t>
      </w:r>
      <w:r w:rsidR="00C4070D" w:rsidRPr="00862F67">
        <w:rPr>
          <w:b/>
          <w:lang w:val="fr-FR"/>
        </w:rPr>
        <w:t xml:space="preserve"> </w:t>
      </w:r>
      <w:r w:rsidRPr="00862F67">
        <w:rPr>
          <w:b/>
          <w:lang w:val="fr-FR"/>
        </w:rPr>
        <w:t xml:space="preserve">: </w:t>
      </w:r>
      <w:r w:rsidR="0058467E">
        <w:rPr>
          <w:b/>
          <w:lang w:val="fr-FR"/>
        </w:rPr>
        <w:t>2</w:t>
      </w:r>
      <w:r w:rsidR="009118C6">
        <w:rPr>
          <w:b/>
          <w:lang w:val="fr-FR"/>
        </w:rPr>
        <w:t>9</w:t>
      </w:r>
      <w:r w:rsidRPr="00862F67">
        <w:rPr>
          <w:b/>
          <w:lang w:val="fr-FR"/>
        </w:rPr>
        <w:t>.</w:t>
      </w:r>
      <w:r w:rsidR="0058467E">
        <w:rPr>
          <w:b/>
          <w:lang w:val="fr-FR"/>
        </w:rPr>
        <w:t>1</w:t>
      </w:r>
      <w:r w:rsidR="009118C6">
        <w:rPr>
          <w:b/>
          <w:lang w:val="fr-FR"/>
        </w:rPr>
        <w:t>0</w:t>
      </w:r>
      <w:r w:rsidRPr="00862F67">
        <w:rPr>
          <w:b/>
          <w:lang w:val="fr-FR"/>
        </w:rPr>
        <w:t>.202</w:t>
      </w:r>
      <w:r w:rsidR="009118C6">
        <w:rPr>
          <w:b/>
          <w:lang w:val="fr-FR"/>
        </w:rPr>
        <w:t>5</w:t>
      </w:r>
      <w:r w:rsidRPr="00862F67">
        <w:rPr>
          <w:b/>
          <w:lang w:val="fr-FR"/>
        </w:rPr>
        <w:t xml:space="preserve">                                                                         </w:t>
      </w:r>
      <w:r w:rsidR="00C4070D" w:rsidRPr="00862F67">
        <w:rPr>
          <w:b/>
          <w:lang w:val="fr-FR"/>
        </w:rPr>
        <w:t xml:space="preserve">                 </w:t>
      </w:r>
      <w:r w:rsidRPr="00862F67">
        <w:rPr>
          <w:b/>
          <w:lang w:val="fr-FR"/>
        </w:rPr>
        <w:t xml:space="preserve">     </w:t>
      </w:r>
      <w:r w:rsidRPr="00862F67">
        <w:rPr>
          <w:b/>
          <w:noProof/>
          <w:lang w:val="fr-FR"/>
        </w:rPr>
        <w:drawing>
          <wp:inline distT="0" distB="0" distL="0" distR="0" wp14:anchorId="424D7DF6" wp14:editId="255A6915">
            <wp:extent cx="1686560" cy="474980"/>
            <wp:effectExtent l="0" t="0" r="889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29243" w14:textId="11FB8A4B" w:rsidR="002D1AEC" w:rsidRPr="00862F67" w:rsidRDefault="002D1AEC" w:rsidP="002D1AEC">
      <w:pPr>
        <w:rPr>
          <w:b/>
          <w:lang w:val="fr-FR"/>
        </w:rPr>
      </w:pPr>
      <w:r w:rsidRPr="00862F67">
        <w:rPr>
          <w:b/>
          <w:lang w:val="fr-FR"/>
        </w:rPr>
        <w:t>Place</w:t>
      </w:r>
      <w:r w:rsidR="00C4070D" w:rsidRPr="00862F67">
        <w:rPr>
          <w:b/>
          <w:lang w:val="fr-FR"/>
        </w:rPr>
        <w:t xml:space="preserve"> </w:t>
      </w:r>
      <w:r w:rsidRPr="00862F67">
        <w:rPr>
          <w:b/>
          <w:lang w:val="fr-FR"/>
        </w:rPr>
        <w:t xml:space="preserve">: </w:t>
      </w:r>
      <w:proofErr w:type="spellStart"/>
      <w:r w:rsidR="00E72597">
        <w:rPr>
          <w:b/>
          <w:lang w:val="fr-FR"/>
        </w:rPr>
        <w:t>Nagaon</w:t>
      </w:r>
      <w:proofErr w:type="spellEnd"/>
      <w:r w:rsidRPr="00862F67">
        <w:rPr>
          <w:b/>
          <w:lang w:val="fr-FR"/>
        </w:rPr>
        <w:tab/>
        <w:t xml:space="preserve">                          </w:t>
      </w:r>
      <w:r w:rsidRPr="00862F67">
        <w:rPr>
          <w:b/>
          <w:lang w:val="fr-FR"/>
        </w:rPr>
        <w:tab/>
      </w:r>
      <w:r w:rsidR="00552D01" w:rsidRPr="00862F67">
        <w:rPr>
          <w:b/>
          <w:lang w:val="fr-FR"/>
        </w:rPr>
        <w:t xml:space="preserve"> </w:t>
      </w:r>
      <w:r w:rsidRPr="00862F67">
        <w:rPr>
          <w:b/>
          <w:lang w:val="fr-FR"/>
        </w:rPr>
        <w:tab/>
      </w:r>
      <w:r w:rsidRPr="00862F67">
        <w:rPr>
          <w:b/>
          <w:lang w:val="fr-FR"/>
        </w:rPr>
        <w:tab/>
      </w:r>
      <w:r w:rsidRPr="00862F67">
        <w:rPr>
          <w:b/>
          <w:lang w:val="fr-FR"/>
        </w:rPr>
        <w:tab/>
      </w:r>
      <w:r w:rsidR="00C4070D" w:rsidRPr="00862F67">
        <w:rPr>
          <w:b/>
          <w:lang w:val="fr-FR"/>
        </w:rPr>
        <w:t xml:space="preserve">       </w:t>
      </w:r>
      <w:r w:rsidR="00E72597">
        <w:rPr>
          <w:b/>
          <w:lang w:val="fr-FR"/>
        </w:rPr>
        <w:t xml:space="preserve">                   </w:t>
      </w:r>
      <w:r w:rsidR="00C4070D" w:rsidRPr="00862F67">
        <w:rPr>
          <w:b/>
          <w:lang w:val="fr-FR"/>
        </w:rPr>
        <w:t xml:space="preserve">         </w:t>
      </w:r>
      <w:proofErr w:type="gramStart"/>
      <w:r w:rsidR="00C4070D" w:rsidRPr="00862F67">
        <w:rPr>
          <w:b/>
          <w:lang w:val="fr-FR"/>
        </w:rPr>
        <w:t xml:space="preserve">   </w:t>
      </w:r>
      <w:r w:rsidRPr="00862F67">
        <w:rPr>
          <w:b/>
          <w:lang w:val="fr-FR"/>
        </w:rPr>
        <w:t>(</w:t>
      </w:r>
      <w:proofErr w:type="gramEnd"/>
      <w:r w:rsidRPr="00862F67">
        <w:rPr>
          <w:b/>
          <w:lang w:val="fr-FR"/>
        </w:rPr>
        <w:t>HARISH PATODIA)</w:t>
      </w:r>
    </w:p>
    <w:sectPr w:rsidR="002D1AEC" w:rsidRPr="00862F67" w:rsidSect="006F7796"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E61FB"/>
    <w:multiLevelType w:val="hybridMultilevel"/>
    <w:tmpl w:val="381AC53C"/>
    <w:lvl w:ilvl="0" w:tplc="C526F13C">
      <w:start w:val="1"/>
      <w:numFmt w:val="bullet"/>
      <w:lvlText w:val=""/>
      <w:lvlJc w:val="left"/>
      <w:pPr>
        <w:ind w:left="862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676F25"/>
    <w:multiLevelType w:val="hybridMultilevel"/>
    <w:tmpl w:val="4A725A2C"/>
    <w:lvl w:ilvl="0" w:tplc="C526F13C">
      <w:start w:val="1"/>
      <w:numFmt w:val="bullet"/>
      <w:lvlText w:val=""/>
      <w:lvlJc w:val="left"/>
      <w:pPr>
        <w:ind w:left="644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70039"/>
    <w:multiLevelType w:val="hybridMultilevel"/>
    <w:tmpl w:val="87D210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526F13C">
      <w:start w:val="1"/>
      <w:numFmt w:val="bullet"/>
      <w:lvlText w:val=""/>
      <w:lvlJc w:val="left"/>
      <w:pPr>
        <w:ind w:left="1210" w:hanging="360"/>
      </w:pPr>
      <w:rPr>
        <w:rFonts w:ascii="Symbol" w:hAnsi="Symbol" w:hint="default"/>
        <w:sz w:val="40"/>
        <w:szCs w:val="4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346DF"/>
    <w:multiLevelType w:val="hybridMultilevel"/>
    <w:tmpl w:val="3B545AB6"/>
    <w:lvl w:ilvl="0" w:tplc="C526F13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51426"/>
    <w:multiLevelType w:val="hybridMultilevel"/>
    <w:tmpl w:val="5C14F84C"/>
    <w:lvl w:ilvl="0" w:tplc="C526F13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E2986"/>
    <w:multiLevelType w:val="hybridMultilevel"/>
    <w:tmpl w:val="A030FFEA"/>
    <w:lvl w:ilvl="0" w:tplc="C526F13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C526F13C">
      <w:start w:val="1"/>
      <w:numFmt w:val="bullet"/>
      <w:lvlText w:val=""/>
      <w:lvlJc w:val="left"/>
      <w:pPr>
        <w:ind w:left="1069" w:hanging="360"/>
      </w:pPr>
      <w:rPr>
        <w:rFonts w:ascii="Symbol" w:hAnsi="Symbol" w:hint="default"/>
        <w:sz w:val="40"/>
        <w:szCs w:val="4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B456E"/>
    <w:multiLevelType w:val="hybridMultilevel"/>
    <w:tmpl w:val="C26C2BC4"/>
    <w:lvl w:ilvl="0" w:tplc="C526F13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876111">
    <w:abstractNumId w:val="2"/>
  </w:num>
  <w:num w:numId="2" w16cid:durableId="532039072">
    <w:abstractNumId w:val="5"/>
  </w:num>
  <w:num w:numId="3" w16cid:durableId="1376200011">
    <w:abstractNumId w:val="1"/>
  </w:num>
  <w:num w:numId="4" w16cid:durableId="19861234">
    <w:abstractNumId w:val="0"/>
  </w:num>
  <w:num w:numId="5" w16cid:durableId="1133644269">
    <w:abstractNumId w:val="6"/>
  </w:num>
  <w:num w:numId="6" w16cid:durableId="2039089216">
    <w:abstractNumId w:val="4"/>
  </w:num>
  <w:num w:numId="7" w16cid:durableId="1974023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27"/>
    <w:rsid w:val="00013B49"/>
    <w:rsid w:val="000640D3"/>
    <w:rsid w:val="00066352"/>
    <w:rsid w:val="00082E9E"/>
    <w:rsid w:val="000A164A"/>
    <w:rsid w:val="000B63E7"/>
    <w:rsid w:val="00111DA4"/>
    <w:rsid w:val="00150524"/>
    <w:rsid w:val="00152683"/>
    <w:rsid w:val="001624AF"/>
    <w:rsid w:val="001A6F0C"/>
    <w:rsid w:val="001C66E7"/>
    <w:rsid w:val="00247091"/>
    <w:rsid w:val="002A24D8"/>
    <w:rsid w:val="002B17DA"/>
    <w:rsid w:val="002C1824"/>
    <w:rsid w:val="002D1AEC"/>
    <w:rsid w:val="002D5EAD"/>
    <w:rsid w:val="00381EC1"/>
    <w:rsid w:val="003845AA"/>
    <w:rsid w:val="00385026"/>
    <w:rsid w:val="003B0487"/>
    <w:rsid w:val="003F27B1"/>
    <w:rsid w:val="00434C1C"/>
    <w:rsid w:val="0044214A"/>
    <w:rsid w:val="00456C51"/>
    <w:rsid w:val="004B7C34"/>
    <w:rsid w:val="004C7918"/>
    <w:rsid w:val="004F0E67"/>
    <w:rsid w:val="00552D01"/>
    <w:rsid w:val="005575FE"/>
    <w:rsid w:val="00572CE9"/>
    <w:rsid w:val="0058467E"/>
    <w:rsid w:val="00586C8B"/>
    <w:rsid w:val="005A6D27"/>
    <w:rsid w:val="005C25D7"/>
    <w:rsid w:val="006C4F86"/>
    <w:rsid w:val="006F7796"/>
    <w:rsid w:val="007269E2"/>
    <w:rsid w:val="007415B6"/>
    <w:rsid w:val="00805804"/>
    <w:rsid w:val="00842E63"/>
    <w:rsid w:val="0085156A"/>
    <w:rsid w:val="00861E0E"/>
    <w:rsid w:val="00862F67"/>
    <w:rsid w:val="00866EC1"/>
    <w:rsid w:val="008822BF"/>
    <w:rsid w:val="00884517"/>
    <w:rsid w:val="008B32D2"/>
    <w:rsid w:val="008D4A7C"/>
    <w:rsid w:val="008F124F"/>
    <w:rsid w:val="00900E84"/>
    <w:rsid w:val="009118C6"/>
    <w:rsid w:val="00973352"/>
    <w:rsid w:val="00984905"/>
    <w:rsid w:val="009968AF"/>
    <w:rsid w:val="009A2818"/>
    <w:rsid w:val="009A5BC7"/>
    <w:rsid w:val="00A256DE"/>
    <w:rsid w:val="00A44965"/>
    <w:rsid w:val="00AC0514"/>
    <w:rsid w:val="00AE3274"/>
    <w:rsid w:val="00AE330A"/>
    <w:rsid w:val="00AF3198"/>
    <w:rsid w:val="00B977D7"/>
    <w:rsid w:val="00C02B37"/>
    <w:rsid w:val="00C10EE0"/>
    <w:rsid w:val="00C4070D"/>
    <w:rsid w:val="00C95CFB"/>
    <w:rsid w:val="00CC3781"/>
    <w:rsid w:val="00CE0F33"/>
    <w:rsid w:val="00CF207E"/>
    <w:rsid w:val="00CF4809"/>
    <w:rsid w:val="00D16CCF"/>
    <w:rsid w:val="00D229AA"/>
    <w:rsid w:val="00D27536"/>
    <w:rsid w:val="00D670DC"/>
    <w:rsid w:val="00D742B1"/>
    <w:rsid w:val="00E51E5C"/>
    <w:rsid w:val="00E72597"/>
    <w:rsid w:val="00E90DA9"/>
    <w:rsid w:val="00F05269"/>
    <w:rsid w:val="00F9606D"/>
    <w:rsid w:val="00FB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CC785"/>
  <w15:chartTrackingRefBased/>
  <w15:docId w15:val="{EBDCE9CC-8B6F-44BE-8852-4DB00854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597"/>
  </w:style>
  <w:style w:type="paragraph" w:styleId="Heading1">
    <w:name w:val="heading 1"/>
    <w:basedOn w:val="Normal"/>
    <w:next w:val="Normal"/>
    <w:link w:val="Heading1Char"/>
    <w:uiPriority w:val="9"/>
    <w:qFormat/>
    <w:rsid w:val="00456C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4517"/>
    <w:rPr>
      <w:color w:val="808080"/>
    </w:rPr>
  </w:style>
  <w:style w:type="paragraph" w:styleId="ListParagraph">
    <w:name w:val="List Paragraph"/>
    <w:basedOn w:val="Normal"/>
    <w:uiPriority w:val="34"/>
    <w:qFormat/>
    <w:rsid w:val="00D275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56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Harish Patodia</dc:creator>
  <cp:keywords/>
  <dc:description/>
  <cp:lastModifiedBy>Harish Patodia</cp:lastModifiedBy>
  <cp:revision>12</cp:revision>
  <cp:lastPrinted>2024-11-21T13:07:00Z</cp:lastPrinted>
  <dcterms:created xsi:type="dcterms:W3CDTF">2024-11-21T13:06:00Z</dcterms:created>
  <dcterms:modified xsi:type="dcterms:W3CDTF">2025-10-29T16:10:00Z</dcterms:modified>
</cp:coreProperties>
</file>